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DA2" w:rsidRDefault="00F90D9A" w:rsidP="00F90D9A">
      <w:pPr>
        <w:spacing w:after="0" w:line="240" w:lineRule="auto"/>
        <w:rPr>
          <w:rFonts w:ascii="Simplified Arabic" w:hAnsi="Simplified Arabic" w:cs="Simplified Arabic"/>
          <w:b/>
          <w:bCs/>
          <w:sz w:val="54"/>
          <w:szCs w:val="54"/>
          <w:rtl/>
        </w:rPr>
      </w:pPr>
      <w:r>
        <w:rPr>
          <w:rFonts w:ascii="Simplified Arabic" w:hAnsi="Simplified Arabic" w:cs="Simplified Arabic" w:hint="cs"/>
          <w:b/>
          <w:bCs/>
          <w:sz w:val="54"/>
          <w:szCs w:val="54"/>
          <w:rtl/>
        </w:rPr>
        <w:t xml:space="preserve">                 </w:t>
      </w:r>
      <w:r w:rsidR="00276DA2" w:rsidRPr="00120F64">
        <w:rPr>
          <w:rFonts w:ascii="Simplified Arabic" w:hAnsi="Simplified Arabic" w:cs="Simplified Arabic"/>
          <w:b/>
          <w:bCs/>
          <w:sz w:val="54"/>
          <w:szCs w:val="54"/>
          <w:rtl/>
        </w:rPr>
        <w:t>ال</w:t>
      </w:r>
      <w:r w:rsidR="00276DA2" w:rsidRPr="00120F64">
        <w:rPr>
          <w:rFonts w:ascii="Simplified Arabic" w:hAnsi="Simplified Arabic" w:cs="Simplified Arabic" w:hint="cs"/>
          <w:b/>
          <w:bCs/>
          <w:sz w:val="54"/>
          <w:szCs w:val="54"/>
          <w:rtl/>
        </w:rPr>
        <w:t>ـ</w:t>
      </w:r>
      <w:r w:rsidR="00276DA2" w:rsidRPr="00120F64">
        <w:rPr>
          <w:rFonts w:ascii="Simplified Arabic" w:hAnsi="Simplified Arabic" w:cs="Simplified Arabic"/>
          <w:b/>
          <w:bCs/>
          <w:sz w:val="54"/>
          <w:szCs w:val="54"/>
          <w:rtl/>
        </w:rPr>
        <w:t>ب</w:t>
      </w:r>
      <w:r w:rsidR="00276DA2" w:rsidRPr="00120F64">
        <w:rPr>
          <w:rFonts w:ascii="Simplified Arabic" w:hAnsi="Simplified Arabic" w:cs="Simplified Arabic" w:hint="cs"/>
          <w:b/>
          <w:bCs/>
          <w:sz w:val="54"/>
          <w:szCs w:val="54"/>
          <w:rtl/>
        </w:rPr>
        <w:t>ــ</w:t>
      </w:r>
      <w:r w:rsidR="00276DA2" w:rsidRPr="00120F64">
        <w:rPr>
          <w:rFonts w:ascii="Simplified Arabic" w:hAnsi="Simplified Arabic" w:cs="Simplified Arabic"/>
          <w:b/>
          <w:bCs/>
          <w:sz w:val="54"/>
          <w:szCs w:val="54"/>
          <w:rtl/>
        </w:rPr>
        <w:t xml:space="preserve">اب </w:t>
      </w:r>
      <w:r w:rsidR="00276DA2">
        <w:rPr>
          <w:rFonts w:ascii="Simplified Arabic" w:hAnsi="Simplified Arabic" w:cs="Simplified Arabic" w:hint="cs"/>
          <w:b/>
          <w:bCs/>
          <w:sz w:val="54"/>
          <w:szCs w:val="54"/>
          <w:rtl/>
        </w:rPr>
        <w:t>الثاني</w:t>
      </w:r>
    </w:p>
    <w:p w:rsidR="00276DA2" w:rsidRPr="0075542A" w:rsidRDefault="00276DA2" w:rsidP="00276DA2">
      <w:pPr>
        <w:spacing w:after="0" w:line="240" w:lineRule="auto"/>
        <w:ind w:firstLine="720"/>
        <w:jc w:val="both"/>
        <w:rPr>
          <w:rFonts w:ascii="Arial" w:hAnsi="Arial"/>
          <w:b/>
          <w:bCs/>
          <w:sz w:val="14"/>
          <w:szCs w:val="14"/>
          <w:rtl/>
        </w:rPr>
      </w:pPr>
    </w:p>
    <w:p w:rsidR="00276DA2" w:rsidRPr="0075542A" w:rsidRDefault="00276DA2" w:rsidP="00276DA2">
      <w:pPr>
        <w:spacing w:after="0" w:line="240" w:lineRule="auto"/>
        <w:ind w:firstLine="720"/>
        <w:jc w:val="both"/>
        <w:rPr>
          <w:rFonts w:ascii="Simplified Arabic" w:hAnsi="Simplified Arabic" w:cs="Simplified Arabic"/>
          <w:b/>
          <w:bCs/>
          <w:sz w:val="36"/>
          <w:szCs w:val="36"/>
          <w:rtl/>
        </w:rPr>
      </w:pPr>
      <w:r w:rsidRPr="0075542A">
        <w:rPr>
          <w:rFonts w:ascii="Arial" w:hAnsi="Arial" w:hint="cs"/>
          <w:b/>
          <w:bCs/>
          <w:sz w:val="40"/>
          <w:szCs w:val="40"/>
          <w:rtl/>
        </w:rPr>
        <w:t>2</w:t>
      </w:r>
      <w:r w:rsidRPr="0075542A">
        <w:rPr>
          <w:rFonts w:ascii="Simplified Arabic" w:hAnsi="Simplified Arabic" w:cs="Simplified Arabic"/>
          <w:b/>
          <w:bCs/>
          <w:sz w:val="36"/>
          <w:szCs w:val="36"/>
          <w:rtl/>
        </w:rPr>
        <w:t xml:space="preserve">- </w:t>
      </w:r>
      <w:r w:rsidRPr="0075542A">
        <w:rPr>
          <w:rFonts w:ascii="Simplified Arabic" w:hAnsi="Simplified Arabic" w:cs="Simplified Arabic" w:hint="cs"/>
          <w:b/>
          <w:bCs/>
          <w:sz w:val="36"/>
          <w:szCs w:val="36"/>
          <w:rtl/>
        </w:rPr>
        <w:t xml:space="preserve"> </w:t>
      </w:r>
      <w:r w:rsidRPr="0075542A">
        <w:rPr>
          <w:rFonts w:ascii="Simplified Arabic" w:hAnsi="Simplified Arabic" w:cs="Simplified Arabic"/>
          <w:b/>
          <w:bCs/>
          <w:sz w:val="36"/>
          <w:szCs w:val="36"/>
          <w:rtl/>
        </w:rPr>
        <w:t>الدراسات النظرية والدراسات السابقة</w:t>
      </w:r>
      <w:r w:rsidRPr="0075542A">
        <w:rPr>
          <w:rFonts w:ascii="Simplified Arabic" w:hAnsi="Simplified Arabic" w:cs="Simplified Arabic" w:hint="cs"/>
          <w:b/>
          <w:bCs/>
          <w:sz w:val="36"/>
          <w:szCs w:val="36"/>
          <w:rtl/>
        </w:rPr>
        <w:t xml:space="preserve"> </w:t>
      </w:r>
      <w:r w:rsidRPr="0075542A">
        <w:rPr>
          <w:rFonts w:ascii="Simplified Arabic" w:hAnsi="Simplified Arabic" w:cs="Simplified Arabic"/>
          <w:b/>
          <w:bCs/>
          <w:sz w:val="36"/>
          <w:szCs w:val="36"/>
          <w:rtl/>
        </w:rPr>
        <w:t xml:space="preserve"> </w:t>
      </w:r>
    </w:p>
    <w:p w:rsidR="00276DA2" w:rsidRPr="0075542A" w:rsidRDefault="00276DA2" w:rsidP="00276DA2">
      <w:pPr>
        <w:spacing w:after="0" w:line="240" w:lineRule="auto"/>
        <w:ind w:firstLine="720"/>
        <w:jc w:val="both"/>
        <w:rPr>
          <w:rFonts w:ascii="Simplified Arabic" w:hAnsi="Simplified Arabic" w:cs="Simplified Arabic"/>
          <w:b/>
          <w:bCs/>
          <w:sz w:val="36"/>
          <w:szCs w:val="36"/>
          <w:rtl/>
        </w:rPr>
      </w:pPr>
      <w:r w:rsidRPr="0075542A">
        <w:rPr>
          <w:rFonts w:ascii="Simplified Arabic" w:hAnsi="Simplified Arabic" w:cs="Simplified Arabic"/>
          <w:b/>
          <w:bCs/>
          <w:sz w:val="36"/>
          <w:szCs w:val="36"/>
          <w:rtl/>
        </w:rPr>
        <w:t>2-1</w:t>
      </w:r>
      <w:r w:rsidRPr="0075542A">
        <w:rPr>
          <w:rFonts w:ascii="Simplified Arabic" w:hAnsi="Simplified Arabic" w:cs="Simplified Arabic" w:hint="cs"/>
          <w:b/>
          <w:bCs/>
          <w:sz w:val="36"/>
          <w:szCs w:val="36"/>
          <w:rtl/>
        </w:rPr>
        <w:t xml:space="preserve"> </w:t>
      </w:r>
      <w:r>
        <w:rPr>
          <w:rFonts w:ascii="Simplified Arabic" w:hAnsi="Simplified Arabic" w:cs="Simplified Arabic" w:hint="cs"/>
          <w:b/>
          <w:bCs/>
          <w:sz w:val="36"/>
          <w:szCs w:val="36"/>
          <w:rtl/>
        </w:rPr>
        <w:t xml:space="preserve"> </w:t>
      </w:r>
      <w:r w:rsidRPr="0075542A">
        <w:rPr>
          <w:rFonts w:ascii="Simplified Arabic" w:hAnsi="Simplified Arabic" w:cs="Simplified Arabic"/>
          <w:b/>
          <w:bCs/>
          <w:sz w:val="36"/>
          <w:szCs w:val="36"/>
          <w:rtl/>
        </w:rPr>
        <w:t xml:space="preserve">الدراسات النظرية </w:t>
      </w:r>
    </w:p>
    <w:p w:rsidR="00276DA2" w:rsidRPr="0075542A" w:rsidRDefault="00276DA2" w:rsidP="00276DA2">
      <w:pPr>
        <w:spacing w:after="0" w:line="240" w:lineRule="auto"/>
        <w:ind w:firstLine="720"/>
        <w:jc w:val="both"/>
        <w:rPr>
          <w:rFonts w:ascii="Simplified Arabic" w:hAnsi="Simplified Arabic" w:cs="Simplified Arabic"/>
          <w:b/>
          <w:bCs/>
          <w:sz w:val="36"/>
          <w:szCs w:val="36"/>
          <w:rtl/>
        </w:rPr>
      </w:pPr>
      <w:r>
        <w:rPr>
          <w:rFonts w:ascii="Simplified Arabic" w:hAnsi="Simplified Arabic" w:cs="Simplified Arabic"/>
          <w:b/>
          <w:bCs/>
          <w:sz w:val="36"/>
          <w:szCs w:val="36"/>
          <w:rtl/>
        </w:rPr>
        <w:t>2</w:t>
      </w:r>
      <w:r>
        <w:rPr>
          <w:rFonts w:ascii="Simplified Arabic" w:hAnsi="Simplified Arabic" w:cs="Simplified Arabic" w:hint="cs"/>
          <w:b/>
          <w:bCs/>
          <w:sz w:val="36"/>
          <w:szCs w:val="36"/>
          <w:rtl/>
        </w:rPr>
        <w:t>-</w:t>
      </w:r>
      <w:r w:rsidRPr="0075542A">
        <w:rPr>
          <w:rFonts w:ascii="Simplified Arabic" w:hAnsi="Simplified Arabic" w:cs="Simplified Arabic"/>
          <w:b/>
          <w:bCs/>
          <w:sz w:val="36"/>
          <w:szCs w:val="36"/>
          <w:rtl/>
        </w:rPr>
        <w:t>1</w:t>
      </w:r>
      <w:r>
        <w:rPr>
          <w:rFonts w:ascii="Simplified Arabic" w:hAnsi="Simplified Arabic" w:cs="Simplified Arabic" w:hint="cs"/>
          <w:b/>
          <w:bCs/>
          <w:sz w:val="36"/>
          <w:szCs w:val="36"/>
          <w:rtl/>
        </w:rPr>
        <w:t>-</w:t>
      </w:r>
      <w:r w:rsidRPr="0075542A">
        <w:rPr>
          <w:rFonts w:ascii="Simplified Arabic" w:hAnsi="Simplified Arabic" w:cs="Simplified Arabic"/>
          <w:b/>
          <w:bCs/>
          <w:sz w:val="36"/>
          <w:szCs w:val="36"/>
          <w:rtl/>
        </w:rPr>
        <w:t xml:space="preserve">1 </w:t>
      </w:r>
      <w:r>
        <w:rPr>
          <w:rFonts w:ascii="Simplified Arabic" w:hAnsi="Simplified Arabic" w:cs="Simplified Arabic" w:hint="cs"/>
          <w:b/>
          <w:bCs/>
          <w:sz w:val="36"/>
          <w:szCs w:val="36"/>
          <w:rtl/>
        </w:rPr>
        <w:t xml:space="preserve"> التمرينات</w:t>
      </w:r>
      <w:r w:rsidRPr="0075542A">
        <w:rPr>
          <w:rFonts w:ascii="Simplified Arabic" w:hAnsi="Simplified Arabic" w:cs="Simplified Arabic"/>
          <w:b/>
          <w:bCs/>
          <w:color w:val="000000"/>
          <w:sz w:val="36"/>
          <w:szCs w:val="36"/>
          <w:rtl/>
        </w:rPr>
        <w:t xml:space="preserve"> </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sidRPr="0075542A">
        <w:rPr>
          <w:rFonts w:ascii="Simplified Arabic" w:hAnsi="Simplified Arabic" w:cs="Simplified Arabic"/>
          <w:b/>
          <w:bCs/>
          <w:color w:val="000000"/>
          <w:sz w:val="36"/>
          <w:szCs w:val="36"/>
          <w:rtl/>
        </w:rPr>
        <w:t>2-1-</w:t>
      </w:r>
      <w:r>
        <w:rPr>
          <w:rFonts w:ascii="Simplified Arabic" w:hAnsi="Simplified Arabic" w:cs="Simplified Arabic" w:hint="cs"/>
          <w:b/>
          <w:bCs/>
          <w:color w:val="000000"/>
          <w:sz w:val="36"/>
          <w:szCs w:val="36"/>
          <w:rtl/>
        </w:rPr>
        <w:t>1-1</w:t>
      </w:r>
      <w:r w:rsidRPr="0075542A">
        <w:rPr>
          <w:rFonts w:ascii="Simplified Arabic" w:hAnsi="Simplified Arabic" w:cs="Simplified Arabic"/>
          <w:b/>
          <w:bCs/>
          <w:color w:val="000000"/>
          <w:sz w:val="36"/>
          <w:szCs w:val="36"/>
          <w:rtl/>
        </w:rPr>
        <w:t xml:space="preserve"> </w:t>
      </w:r>
      <w:r>
        <w:rPr>
          <w:rFonts w:ascii="Simplified Arabic" w:hAnsi="Simplified Arabic" w:cs="Simplified Arabic" w:hint="cs"/>
          <w:b/>
          <w:bCs/>
          <w:color w:val="000000"/>
          <w:sz w:val="36"/>
          <w:szCs w:val="36"/>
          <w:rtl/>
        </w:rPr>
        <w:t xml:space="preserve"> مبادئ تطبيق التمرينات</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Pr>
          <w:rFonts w:ascii="Simplified Arabic" w:hAnsi="Simplified Arabic" w:cs="Simplified Arabic" w:hint="cs"/>
          <w:b/>
          <w:bCs/>
          <w:color w:val="000000"/>
          <w:sz w:val="36"/>
          <w:szCs w:val="36"/>
          <w:rtl/>
        </w:rPr>
        <w:t>2-1-1-2  أنواع التمرينات</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Pr>
          <w:rFonts w:ascii="Simplified Arabic" w:hAnsi="Simplified Arabic" w:cs="Simplified Arabic" w:hint="cs"/>
          <w:b/>
          <w:bCs/>
          <w:color w:val="000000"/>
          <w:sz w:val="36"/>
          <w:szCs w:val="36"/>
          <w:rtl/>
        </w:rPr>
        <w:t>2-1-1-3  أهمية التمرينات بالأدوات</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Pr>
          <w:rFonts w:ascii="Simplified Arabic" w:hAnsi="Simplified Arabic" w:cs="Simplified Arabic" w:hint="cs"/>
          <w:b/>
          <w:bCs/>
          <w:color w:val="000000"/>
          <w:sz w:val="36"/>
          <w:szCs w:val="36"/>
          <w:rtl/>
        </w:rPr>
        <w:t>2-1-2  فعالية دفع الثقل</w:t>
      </w:r>
      <w:r w:rsidRPr="0075542A">
        <w:rPr>
          <w:rFonts w:ascii="Simplified Arabic" w:hAnsi="Simplified Arabic" w:cs="Simplified Arabic"/>
          <w:b/>
          <w:bCs/>
          <w:color w:val="000000"/>
          <w:sz w:val="36"/>
          <w:szCs w:val="36"/>
          <w:rtl/>
        </w:rPr>
        <w:t xml:space="preserve"> </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Pr>
          <w:rFonts w:ascii="Simplified Arabic" w:hAnsi="Simplified Arabic" w:cs="Simplified Arabic" w:hint="cs"/>
          <w:b/>
          <w:bCs/>
          <w:color w:val="000000"/>
          <w:sz w:val="36"/>
          <w:szCs w:val="36"/>
          <w:rtl/>
        </w:rPr>
        <w:t>2-1-2-1  المراحل الفنية لفعالية دفع الثقل</w:t>
      </w:r>
    </w:p>
    <w:p w:rsidR="00276DA2" w:rsidRPr="0075542A" w:rsidRDefault="00276DA2" w:rsidP="00276DA2">
      <w:pPr>
        <w:spacing w:after="0" w:line="240" w:lineRule="auto"/>
        <w:ind w:firstLine="720"/>
        <w:jc w:val="both"/>
        <w:rPr>
          <w:rFonts w:ascii="Simplified Arabic" w:hAnsi="Simplified Arabic" w:cs="Simplified Arabic"/>
          <w:b/>
          <w:bCs/>
          <w:sz w:val="36"/>
          <w:szCs w:val="36"/>
          <w:rtl/>
        </w:rPr>
      </w:pPr>
      <w:r>
        <w:rPr>
          <w:rFonts w:ascii="Simplified Arabic" w:hAnsi="Simplified Arabic" w:cs="Simplified Arabic" w:hint="cs"/>
          <w:b/>
          <w:bCs/>
          <w:color w:val="000000"/>
          <w:sz w:val="36"/>
          <w:szCs w:val="36"/>
          <w:rtl/>
        </w:rPr>
        <w:t xml:space="preserve">2-1-2-2  العوامل المؤثرة في دفع الثقل </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sidRPr="0075542A">
        <w:rPr>
          <w:rFonts w:ascii="Simplified Arabic" w:hAnsi="Simplified Arabic" w:cs="Simplified Arabic"/>
          <w:b/>
          <w:bCs/>
          <w:sz w:val="36"/>
          <w:szCs w:val="36"/>
          <w:rtl/>
        </w:rPr>
        <w:t xml:space="preserve">2-1-3 </w:t>
      </w:r>
      <w:r>
        <w:rPr>
          <w:rFonts w:ascii="Simplified Arabic" w:hAnsi="Simplified Arabic" w:cs="Simplified Arabic" w:hint="cs"/>
          <w:b/>
          <w:bCs/>
          <w:sz w:val="36"/>
          <w:szCs w:val="36"/>
          <w:rtl/>
        </w:rPr>
        <w:t xml:space="preserve">  </w:t>
      </w:r>
      <w:r>
        <w:rPr>
          <w:rFonts w:ascii="Simplified Arabic" w:hAnsi="Simplified Arabic" w:cs="Simplified Arabic" w:hint="cs"/>
          <w:b/>
          <w:bCs/>
          <w:color w:val="000000"/>
          <w:sz w:val="36"/>
          <w:szCs w:val="36"/>
          <w:rtl/>
        </w:rPr>
        <w:t>طرائق التعلم الحركي</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Pr>
          <w:rFonts w:ascii="Simplified Arabic" w:hAnsi="Simplified Arabic" w:cs="Simplified Arabic" w:hint="cs"/>
          <w:b/>
          <w:bCs/>
          <w:color w:val="000000"/>
          <w:sz w:val="36"/>
          <w:szCs w:val="36"/>
          <w:rtl/>
        </w:rPr>
        <w:t>2-1-3-1  طريقة الشرح والتجزئة أو طريقة الارتباط الجزئي</w:t>
      </w:r>
    </w:p>
    <w:p w:rsidR="00276DA2" w:rsidRDefault="00276DA2" w:rsidP="00276DA2">
      <w:pPr>
        <w:spacing w:after="0" w:line="240" w:lineRule="auto"/>
        <w:ind w:firstLine="720"/>
        <w:jc w:val="both"/>
        <w:rPr>
          <w:rFonts w:ascii="Simplified Arabic" w:hAnsi="Simplified Arabic" w:cs="Simplified Arabic"/>
          <w:b/>
          <w:bCs/>
          <w:color w:val="000000"/>
          <w:sz w:val="36"/>
          <w:szCs w:val="36"/>
          <w:rtl/>
        </w:rPr>
      </w:pPr>
      <w:r>
        <w:rPr>
          <w:rFonts w:ascii="Simplified Arabic" w:hAnsi="Simplified Arabic" w:cs="Simplified Arabic" w:hint="cs"/>
          <w:b/>
          <w:bCs/>
          <w:color w:val="000000"/>
          <w:sz w:val="36"/>
          <w:szCs w:val="36"/>
          <w:rtl/>
        </w:rPr>
        <w:t>2-1-3-2  الطريقة الكلية ( النموذج ) أو الإدراك الكلي</w:t>
      </w:r>
    </w:p>
    <w:p w:rsidR="00276DA2" w:rsidRPr="0075542A" w:rsidRDefault="00276DA2" w:rsidP="00276DA2">
      <w:pPr>
        <w:spacing w:after="0" w:line="240" w:lineRule="auto"/>
        <w:ind w:firstLine="720"/>
        <w:jc w:val="both"/>
        <w:rPr>
          <w:rFonts w:ascii="Simplified Arabic" w:hAnsi="Simplified Arabic" w:cs="Simplified Arabic"/>
          <w:b/>
          <w:bCs/>
          <w:sz w:val="36"/>
          <w:szCs w:val="36"/>
          <w:rtl/>
        </w:rPr>
      </w:pPr>
      <w:r>
        <w:rPr>
          <w:rFonts w:ascii="Simplified Arabic" w:hAnsi="Simplified Arabic" w:cs="Simplified Arabic" w:hint="cs"/>
          <w:b/>
          <w:bCs/>
          <w:color w:val="000000"/>
          <w:sz w:val="36"/>
          <w:szCs w:val="36"/>
          <w:rtl/>
        </w:rPr>
        <w:t>2-1-3-3  الطريقة الجزئية - الكلية ( المختلطة )</w:t>
      </w:r>
    </w:p>
    <w:p w:rsidR="00276DA2" w:rsidRDefault="00276DA2" w:rsidP="00276DA2">
      <w:pPr>
        <w:spacing w:after="0" w:line="240" w:lineRule="auto"/>
        <w:ind w:firstLine="720"/>
        <w:jc w:val="both"/>
        <w:rPr>
          <w:rFonts w:ascii="Simplified Arabic" w:hAnsi="Simplified Arabic" w:cs="Simplified Arabic"/>
          <w:b/>
          <w:bCs/>
          <w:sz w:val="36"/>
          <w:szCs w:val="36"/>
          <w:rtl/>
        </w:rPr>
      </w:pPr>
      <w:r w:rsidRPr="0075542A">
        <w:rPr>
          <w:rFonts w:ascii="Simplified Arabic" w:hAnsi="Simplified Arabic" w:cs="Simplified Arabic"/>
          <w:b/>
          <w:bCs/>
          <w:sz w:val="36"/>
          <w:szCs w:val="36"/>
          <w:rtl/>
        </w:rPr>
        <w:t>2-1-</w:t>
      </w:r>
      <w:r w:rsidRPr="0075542A">
        <w:rPr>
          <w:rFonts w:ascii="Simplified Arabic" w:hAnsi="Simplified Arabic" w:cs="Simplified Arabic" w:hint="cs"/>
          <w:b/>
          <w:bCs/>
          <w:sz w:val="36"/>
          <w:szCs w:val="36"/>
          <w:rtl/>
        </w:rPr>
        <w:t>4</w:t>
      </w:r>
      <w:r>
        <w:rPr>
          <w:rFonts w:ascii="Simplified Arabic" w:hAnsi="Simplified Arabic" w:cs="Simplified Arabic" w:hint="cs"/>
          <w:b/>
          <w:bCs/>
          <w:sz w:val="36"/>
          <w:szCs w:val="36"/>
          <w:rtl/>
        </w:rPr>
        <w:t xml:space="preserve">   الأجهزة والوسائل التعليمية المساعدة</w:t>
      </w:r>
    </w:p>
    <w:p w:rsidR="00276DA2" w:rsidRDefault="00276DA2" w:rsidP="00276DA2">
      <w:pPr>
        <w:spacing w:after="0" w:line="240" w:lineRule="auto"/>
        <w:ind w:firstLine="720"/>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2-1-4-1  الوسائل التعليمية في المجال الرياضي </w:t>
      </w:r>
    </w:p>
    <w:p w:rsidR="00276DA2" w:rsidRDefault="00276DA2" w:rsidP="00276DA2">
      <w:pPr>
        <w:spacing w:after="0" w:line="240" w:lineRule="auto"/>
        <w:ind w:firstLine="720"/>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2-1-4-2  فوائد الوسائل التعليمية </w:t>
      </w:r>
    </w:p>
    <w:p w:rsidR="00276DA2" w:rsidRPr="0075542A" w:rsidRDefault="00276DA2" w:rsidP="00276DA2">
      <w:pPr>
        <w:spacing w:after="0" w:line="240" w:lineRule="auto"/>
        <w:ind w:firstLine="720"/>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2-1-4-3  أساسيات استخدام الوسائل التعليمية </w:t>
      </w:r>
    </w:p>
    <w:p w:rsidR="00276DA2" w:rsidRDefault="00276DA2" w:rsidP="00276DA2">
      <w:pPr>
        <w:spacing w:after="0" w:line="240" w:lineRule="auto"/>
        <w:ind w:firstLine="720"/>
        <w:jc w:val="both"/>
        <w:rPr>
          <w:rFonts w:ascii="Simplified Arabic" w:hAnsi="Simplified Arabic" w:cs="Simplified Arabic"/>
          <w:b/>
          <w:bCs/>
          <w:sz w:val="36"/>
          <w:szCs w:val="36"/>
          <w:rtl/>
        </w:rPr>
      </w:pPr>
      <w:r w:rsidRPr="0075542A">
        <w:rPr>
          <w:rFonts w:ascii="Simplified Arabic" w:hAnsi="Simplified Arabic" w:cs="Simplified Arabic"/>
          <w:b/>
          <w:bCs/>
          <w:sz w:val="36"/>
          <w:szCs w:val="36"/>
          <w:rtl/>
        </w:rPr>
        <w:t>2-1-</w:t>
      </w:r>
      <w:r w:rsidRPr="0075542A">
        <w:rPr>
          <w:rFonts w:ascii="Simplified Arabic" w:hAnsi="Simplified Arabic" w:cs="Simplified Arabic" w:hint="cs"/>
          <w:b/>
          <w:bCs/>
          <w:sz w:val="36"/>
          <w:szCs w:val="36"/>
          <w:rtl/>
        </w:rPr>
        <w:t>5</w:t>
      </w:r>
      <w:r w:rsidRPr="0075542A">
        <w:rPr>
          <w:rFonts w:ascii="Simplified Arabic" w:hAnsi="Simplified Arabic" w:cs="Simplified Arabic"/>
          <w:b/>
          <w:bCs/>
          <w:sz w:val="36"/>
          <w:szCs w:val="36"/>
          <w:rtl/>
        </w:rPr>
        <w:t xml:space="preserve"> </w:t>
      </w:r>
      <w:r>
        <w:rPr>
          <w:rFonts w:ascii="Simplified Arabic" w:hAnsi="Simplified Arabic" w:cs="Simplified Arabic" w:hint="cs"/>
          <w:b/>
          <w:bCs/>
          <w:sz w:val="36"/>
          <w:szCs w:val="36"/>
          <w:rtl/>
        </w:rPr>
        <w:t xml:space="preserve"> البايوميكانيك</w:t>
      </w:r>
    </w:p>
    <w:p w:rsidR="00276DA2" w:rsidRPr="0075542A" w:rsidRDefault="00276DA2" w:rsidP="00276DA2">
      <w:pPr>
        <w:spacing w:after="0" w:line="240" w:lineRule="auto"/>
        <w:ind w:firstLine="720"/>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2-1-5-1  المتغيرات البايوميكانيكية </w:t>
      </w:r>
    </w:p>
    <w:p w:rsidR="00276DA2" w:rsidRPr="0075542A" w:rsidRDefault="00276DA2" w:rsidP="00276DA2">
      <w:pPr>
        <w:spacing w:after="0" w:line="240" w:lineRule="auto"/>
        <w:ind w:firstLine="720"/>
        <w:jc w:val="both"/>
        <w:rPr>
          <w:rFonts w:ascii="Simplified Arabic" w:hAnsi="Simplified Arabic" w:cs="Simplified Arabic"/>
          <w:b/>
          <w:bCs/>
          <w:color w:val="000000"/>
          <w:sz w:val="36"/>
          <w:szCs w:val="36"/>
          <w:rtl/>
        </w:rPr>
      </w:pPr>
      <w:r w:rsidRPr="0075542A">
        <w:rPr>
          <w:rFonts w:ascii="Simplified Arabic" w:hAnsi="Simplified Arabic" w:cs="Simplified Arabic"/>
          <w:b/>
          <w:bCs/>
          <w:color w:val="000000"/>
          <w:sz w:val="36"/>
          <w:szCs w:val="36"/>
          <w:rtl/>
        </w:rPr>
        <w:t>2-1-6</w:t>
      </w:r>
      <w:r>
        <w:rPr>
          <w:rFonts w:ascii="Simplified Arabic" w:hAnsi="Simplified Arabic" w:cs="Simplified Arabic" w:hint="cs"/>
          <w:b/>
          <w:bCs/>
          <w:color w:val="000000"/>
          <w:sz w:val="36"/>
          <w:szCs w:val="36"/>
          <w:rtl/>
        </w:rPr>
        <w:t xml:space="preserve"> </w:t>
      </w:r>
      <w:r w:rsidRPr="0075542A">
        <w:rPr>
          <w:rFonts w:ascii="Simplified Arabic" w:hAnsi="Simplified Arabic" w:cs="Simplified Arabic"/>
          <w:b/>
          <w:bCs/>
          <w:color w:val="000000"/>
          <w:sz w:val="36"/>
          <w:szCs w:val="36"/>
          <w:rtl/>
        </w:rPr>
        <w:t xml:space="preserve"> </w:t>
      </w:r>
      <w:r>
        <w:rPr>
          <w:rFonts w:ascii="Simplified Arabic" w:hAnsi="Simplified Arabic" w:cs="Simplified Arabic" w:hint="cs"/>
          <w:b/>
          <w:bCs/>
          <w:color w:val="000000"/>
          <w:sz w:val="36"/>
          <w:szCs w:val="36"/>
          <w:rtl/>
        </w:rPr>
        <w:t>التحليل الحركي</w:t>
      </w:r>
    </w:p>
    <w:p w:rsidR="00276DA2" w:rsidRPr="0075542A" w:rsidRDefault="00276DA2" w:rsidP="00276DA2">
      <w:pPr>
        <w:spacing w:after="0" w:line="240" w:lineRule="auto"/>
        <w:ind w:firstLine="720"/>
        <w:jc w:val="both"/>
        <w:rPr>
          <w:rFonts w:ascii="Simplified Arabic" w:hAnsi="Simplified Arabic" w:cs="Simplified Arabic"/>
          <w:b/>
          <w:bCs/>
          <w:color w:val="000000"/>
          <w:sz w:val="36"/>
          <w:szCs w:val="36"/>
          <w:rtl/>
        </w:rPr>
      </w:pPr>
      <w:r w:rsidRPr="0075542A">
        <w:rPr>
          <w:rFonts w:ascii="Simplified Arabic" w:hAnsi="Simplified Arabic" w:cs="Simplified Arabic"/>
          <w:b/>
          <w:bCs/>
          <w:sz w:val="36"/>
          <w:szCs w:val="36"/>
          <w:rtl/>
        </w:rPr>
        <w:t>2-1-</w:t>
      </w:r>
      <w:r>
        <w:rPr>
          <w:rFonts w:ascii="Simplified Arabic" w:hAnsi="Simplified Arabic" w:cs="Simplified Arabic" w:hint="cs"/>
          <w:b/>
          <w:bCs/>
          <w:sz w:val="36"/>
          <w:szCs w:val="36"/>
          <w:rtl/>
        </w:rPr>
        <w:t xml:space="preserve">6-1  </w:t>
      </w:r>
      <w:r>
        <w:rPr>
          <w:rFonts w:ascii="Simplified Arabic" w:hAnsi="Simplified Arabic" w:cs="Simplified Arabic" w:hint="cs"/>
          <w:b/>
          <w:bCs/>
          <w:color w:val="000000"/>
          <w:sz w:val="36"/>
          <w:szCs w:val="36"/>
          <w:rtl/>
        </w:rPr>
        <w:t>التحليل النوعي</w:t>
      </w:r>
    </w:p>
    <w:p w:rsidR="00276DA2" w:rsidRPr="0075542A" w:rsidRDefault="004E2502" w:rsidP="00276DA2">
      <w:pPr>
        <w:spacing w:after="0" w:line="240" w:lineRule="auto"/>
        <w:ind w:firstLine="720"/>
        <w:jc w:val="both"/>
        <w:rPr>
          <w:rFonts w:ascii="Simplified Arabic" w:hAnsi="Simplified Arabic" w:cs="Simplified Arabic"/>
          <w:b/>
          <w:bCs/>
          <w:color w:val="000000"/>
          <w:sz w:val="36"/>
          <w:szCs w:val="36"/>
          <w:rtl/>
        </w:rPr>
      </w:pPr>
      <w:r w:rsidRPr="004E2502">
        <w:rPr>
          <w:rFonts w:ascii="Simplified Arabic" w:hAnsi="Simplified Arabic" w:cs="Simplified Arabic"/>
          <w:b/>
          <w:bCs/>
          <w:noProof/>
          <w:sz w:val="36"/>
          <w:szCs w:val="36"/>
          <w:rtl/>
        </w:rPr>
        <w:lastRenderedPageBreak/>
        <w:pict>
          <v:shapetype id="_x0000_t202" coordsize="21600,21600" o:spt="202" path="m,l,21600r21600,l21600,xe">
            <v:stroke joinstyle="miter"/>
            <v:path gradientshapeok="t" o:connecttype="rect"/>
          </v:shapetype>
          <v:shape id="_x0000_s1029" type="#_x0000_t202" style="position:absolute;left:0;text-align:left;margin-left:-42.85pt;margin-top:-53.8pt;width:465.5pt;height:57.5pt;z-index:251661312" stroked="f">
            <v:textbox style="mso-next-textbox:#_x0000_s1029">
              <w:txbxContent>
                <w:p w:rsidR="00F90D9A" w:rsidRDefault="00F90D9A" w:rsidP="00276DA2"/>
              </w:txbxContent>
            </v:textbox>
            <w10:wrap anchorx="page"/>
          </v:shape>
        </w:pict>
      </w:r>
      <w:r w:rsidR="00276DA2" w:rsidRPr="0075542A">
        <w:rPr>
          <w:rFonts w:ascii="Simplified Arabic" w:hAnsi="Simplified Arabic" w:cs="Simplified Arabic"/>
          <w:b/>
          <w:bCs/>
          <w:sz w:val="36"/>
          <w:szCs w:val="36"/>
          <w:rtl/>
        </w:rPr>
        <w:t>2-1-</w:t>
      </w:r>
      <w:r w:rsidR="00276DA2">
        <w:rPr>
          <w:rFonts w:ascii="Simplified Arabic" w:hAnsi="Simplified Arabic" w:cs="Simplified Arabic" w:hint="cs"/>
          <w:b/>
          <w:bCs/>
          <w:sz w:val="36"/>
          <w:szCs w:val="36"/>
          <w:rtl/>
        </w:rPr>
        <w:t xml:space="preserve">6-2  </w:t>
      </w:r>
      <w:r w:rsidR="00276DA2">
        <w:rPr>
          <w:rFonts w:ascii="Simplified Arabic" w:hAnsi="Simplified Arabic" w:cs="Simplified Arabic" w:hint="cs"/>
          <w:b/>
          <w:bCs/>
          <w:color w:val="000000"/>
          <w:sz w:val="36"/>
          <w:szCs w:val="36"/>
          <w:rtl/>
        </w:rPr>
        <w:t>التحليل الكمي</w:t>
      </w:r>
    </w:p>
    <w:p w:rsidR="00276DA2" w:rsidRDefault="00276DA2" w:rsidP="00276DA2">
      <w:pPr>
        <w:spacing w:after="0" w:line="240" w:lineRule="auto"/>
        <w:ind w:firstLine="720"/>
        <w:jc w:val="both"/>
        <w:rPr>
          <w:rFonts w:ascii="Simplified Arabic" w:hAnsi="Simplified Arabic" w:cs="Simplified Arabic"/>
          <w:b/>
          <w:bCs/>
          <w:sz w:val="36"/>
          <w:szCs w:val="36"/>
          <w:rtl/>
        </w:rPr>
      </w:pPr>
      <w:r w:rsidRPr="0075542A">
        <w:rPr>
          <w:rFonts w:ascii="Simplified Arabic" w:hAnsi="Simplified Arabic" w:cs="Simplified Arabic"/>
          <w:b/>
          <w:bCs/>
          <w:sz w:val="36"/>
          <w:szCs w:val="36"/>
          <w:rtl/>
        </w:rPr>
        <w:t>2-1-</w:t>
      </w:r>
      <w:r>
        <w:rPr>
          <w:rFonts w:ascii="Simplified Arabic" w:hAnsi="Simplified Arabic" w:cs="Simplified Arabic" w:hint="cs"/>
          <w:b/>
          <w:bCs/>
          <w:sz w:val="36"/>
          <w:szCs w:val="36"/>
          <w:rtl/>
        </w:rPr>
        <w:t>6-3  الاجهزة والأدوات المستعملة في التحليل الحركي</w:t>
      </w:r>
      <w:r w:rsidRPr="0075542A">
        <w:rPr>
          <w:rFonts w:ascii="Simplified Arabic" w:hAnsi="Simplified Arabic" w:cs="Simplified Arabic"/>
          <w:b/>
          <w:bCs/>
          <w:sz w:val="36"/>
          <w:szCs w:val="36"/>
          <w:rtl/>
        </w:rPr>
        <w:t xml:space="preserve"> </w:t>
      </w:r>
    </w:p>
    <w:p w:rsidR="00276DA2" w:rsidRPr="00994DB8" w:rsidRDefault="00276DA2" w:rsidP="00276DA2">
      <w:pPr>
        <w:spacing w:after="0" w:line="240" w:lineRule="auto"/>
        <w:ind w:firstLine="720"/>
        <w:jc w:val="both"/>
        <w:rPr>
          <w:rFonts w:ascii="Simplified Arabic" w:hAnsi="Simplified Arabic" w:cs="Simplified Arabic"/>
          <w:b/>
          <w:bCs/>
          <w:sz w:val="14"/>
          <w:szCs w:val="14"/>
          <w:rtl/>
        </w:rPr>
      </w:pPr>
    </w:p>
    <w:p w:rsidR="00276DA2" w:rsidRPr="0075542A" w:rsidRDefault="00276DA2" w:rsidP="00276DA2">
      <w:pPr>
        <w:spacing w:after="0" w:line="240" w:lineRule="auto"/>
        <w:ind w:firstLine="720"/>
        <w:jc w:val="both"/>
        <w:rPr>
          <w:rFonts w:ascii="Simplified Arabic" w:hAnsi="Simplified Arabic" w:cs="Simplified Arabic"/>
          <w:b/>
          <w:bCs/>
          <w:color w:val="000000"/>
          <w:sz w:val="36"/>
          <w:szCs w:val="36"/>
          <w:rtl/>
        </w:rPr>
      </w:pPr>
      <w:r w:rsidRPr="0075542A">
        <w:rPr>
          <w:rFonts w:ascii="Simplified Arabic" w:hAnsi="Simplified Arabic" w:cs="Simplified Arabic" w:hint="cs"/>
          <w:b/>
          <w:bCs/>
          <w:color w:val="000000"/>
          <w:sz w:val="36"/>
          <w:szCs w:val="36"/>
          <w:rtl/>
        </w:rPr>
        <w:t>2</w:t>
      </w:r>
      <w:r>
        <w:rPr>
          <w:rFonts w:ascii="Simplified Arabic" w:hAnsi="Simplified Arabic" w:cs="Simplified Arabic"/>
          <w:b/>
          <w:bCs/>
          <w:color w:val="000000"/>
          <w:sz w:val="36"/>
          <w:szCs w:val="36"/>
          <w:rtl/>
        </w:rPr>
        <w:t xml:space="preserve">-2 </w:t>
      </w:r>
      <w:r>
        <w:rPr>
          <w:rFonts w:ascii="Simplified Arabic" w:hAnsi="Simplified Arabic" w:cs="Simplified Arabic" w:hint="cs"/>
          <w:b/>
          <w:bCs/>
          <w:color w:val="000000"/>
          <w:sz w:val="36"/>
          <w:szCs w:val="36"/>
          <w:rtl/>
        </w:rPr>
        <w:t xml:space="preserve"> ا</w:t>
      </w:r>
      <w:r w:rsidRPr="0075542A">
        <w:rPr>
          <w:rFonts w:ascii="Simplified Arabic" w:hAnsi="Simplified Arabic" w:cs="Simplified Arabic"/>
          <w:b/>
          <w:bCs/>
          <w:color w:val="000000"/>
          <w:sz w:val="36"/>
          <w:szCs w:val="36"/>
          <w:rtl/>
        </w:rPr>
        <w:t>لدراس</w:t>
      </w:r>
      <w:r>
        <w:rPr>
          <w:rFonts w:ascii="Simplified Arabic" w:hAnsi="Simplified Arabic" w:cs="Simplified Arabic" w:hint="cs"/>
          <w:b/>
          <w:bCs/>
          <w:color w:val="000000"/>
          <w:sz w:val="36"/>
          <w:szCs w:val="36"/>
          <w:rtl/>
        </w:rPr>
        <w:t>ـ</w:t>
      </w:r>
      <w:r w:rsidRPr="0075542A">
        <w:rPr>
          <w:rFonts w:ascii="Simplified Arabic" w:hAnsi="Simplified Arabic" w:cs="Simplified Arabic"/>
          <w:b/>
          <w:bCs/>
          <w:color w:val="000000"/>
          <w:sz w:val="36"/>
          <w:szCs w:val="36"/>
          <w:rtl/>
        </w:rPr>
        <w:t xml:space="preserve">ات </w:t>
      </w:r>
      <w:r>
        <w:rPr>
          <w:rFonts w:ascii="Simplified Arabic" w:hAnsi="Simplified Arabic" w:cs="Simplified Arabic" w:hint="cs"/>
          <w:b/>
          <w:bCs/>
          <w:color w:val="000000"/>
          <w:sz w:val="36"/>
          <w:szCs w:val="36"/>
          <w:rtl/>
        </w:rPr>
        <w:t>السابقـة</w:t>
      </w:r>
      <w:r w:rsidRPr="0075542A">
        <w:rPr>
          <w:rFonts w:ascii="Simplified Arabic" w:hAnsi="Simplified Arabic" w:cs="Simplified Arabic"/>
          <w:b/>
          <w:bCs/>
          <w:color w:val="000000"/>
          <w:sz w:val="36"/>
          <w:szCs w:val="36"/>
          <w:rtl/>
        </w:rPr>
        <w:t xml:space="preserve"> </w:t>
      </w:r>
    </w:p>
    <w:p w:rsidR="00276DA2" w:rsidRPr="0075542A" w:rsidRDefault="00276DA2" w:rsidP="00276DA2">
      <w:pPr>
        <w:spacing w:after="0" w:line="240" w:lineRule="auto"/>
        <w:ind w:firstLine="720"/>
        <w:jc w:val="both"/>
        <w:rPr>
          <w:rFonts w:ascii="Simplified Arabic" w:hAnsi="Simplified Arabic" w:cs="Simplified Arabic"/>
          <w:b/>
          <w:bCs/>
          <w:color w:val="000000"/>
          <w:sz w:val="36"/>
          <w:szCs w:val="36"/>
          <w:lang w:bidi="ar-EG"/>
        </w:rPr>
      </w:pPr>
      <w:r w:rsidRPr="0075542A">
        <w:rPr>
          <w:rFonts w:ascii="Simplified Arabic" w:hAnsi="Simplified Arabic" w:cs="Simplified Arabic"/>
          <w:b/>
          <w:bCs/>
          <w:color w:val="000000"/>
          <w:sz w:val="36"/>
          <w:szCs w:val="36"/>
          <w:rtl/>
        </w:rPr>
        <w:t xml:space="preserve">2-2-1 </w:t>
      </w:r>
      <w:r>
        <w:rPr>
          <w:rFonts w:ascii="Simplified Arabic" w:hAnsi="Simplified Arabic" w:cs="Simplified Arabic" w:hint="cs"/>
          <w:b/>
          <w:bCs/>
          <w:color w:val="000000"/>
          <w:sz w:val="36"/>
          <w:szCs w:val="36"/>
          <w:rtl/>
        </w:rPr>
        <w:t xml:space="preserve"> </w:t>
      </w:r>
      <w:r w:rsidRPr="0075542A">
        <w:rPr>
          <w:rFonts w:ascii="Simplified Arabic" w:hAnsi="Simplified Arabic" w:cs="Simplified Arabic"/>
          <w:b/>
          <w:bCs/>
          <w:color w:val="000000"/>
          <w:sz w:val="36"/>
          <w:szCs w:val="36"/>
          <w:rtl/>
        </w:rPr>
        <w:t xml:space="preserve">دراسة </w:t>
      </w:r>
      <w:r>
        <w:rPr>
          <w:rFonts w:ascii="Simplified Arabic" w:hAnsi="Simplified Arabic" w:cs="Simplified Arabic" w:hint="cs"/>
          <w:b/>
          <w:bCs/>
          <w:color w:val="000000"/>
          <w:sz w:val="36"/>
          <w:szCs w:val="36"/>
          <w:rtl/>
        </w:rPr>
        <w:t xml:space="preserve">عقيل يحيى هاشم الاعرجي </w:t>
      </w:r>
    </w:p>
    <w:p w:rsidR="00276DA2" w:rsidRPr="0075542A" w:rsidRDefault="00276DA2" w:rsidP="00276DA2">
      <w:pPr>
        <w:spacing w:after="0" w:line="240" w:lineRule="auto"/>
        <w:ind w:firstLine="720"/>
        <w:jc w:val="both"/>
        <w:rPr>
          <w:rFonts w:ascii="Simplified Arabic" w:hAnsi="Simplified Arabic" w:cs="Simplified Arabic"/>
          <w:b/>
          <w:bCs/>
          <w:color w:val="000000"/>
          <w:sz w:val="36"/>
          <w:szCs w:val="36"/>
          <w:rtl/>
        </w:rPr>
      </w:pPr>
      <w:r w:rsidRPr="0075542A">
        <w:rPr>
          <w:rFonts w:ascii="Simplified Arabic" w:hAnsi="Simplified Arabic" w:cs="Simplified Arabic" w:hint="cs"/>
          <w:b/>
          <w:bCs/>
          <w:sz w:val="36"/>
          <w:szCs w:val="36"/>
          <w:rtl/>
        </w:rPr>
        <w:t>2</w:t>
      </w:r>
      <w:r w:rsidRPr="0075542A">
        <w:rPr>
          <w:rFonts w:ascii="Simplified Arabic" w:hAnsi="Simplified Arabic" w:cs="Simplified Arabic"/>
          <w:b/>
          <w:bCs/>
          <w:sz w:val="36"/>
          <w:szCs w:val="36"/>
          <w:rtl/>
        </w:rPr>
        <w:t xml:space="preserve">-2-2  دراسة </w:t>
      </w:r>
      <w:r>
        <w:rPr>
          <w:rFonts w:ascii="Simplified Arabic" w:hAnsi="Simplified Arabic" w:cs="Simplified Arabic" w:hint="cs"/>
          <w:b/>
          <w:bCs/>
          <w:sz w:val="36"/>
          <w:szCs w:val="36"/>
          <w:rtl/>
        </w:rPr>
        <w:t xml:space="preserve">ماهر عبد الله سلمان </w:t>
      </w:r>
    </w:p>
    <w:p w:rsidR="00276DA2" w:rsidRPr="0075542A" w:rsidRDefault="00276DA2" w:rsidP="00276DA2">
      <w:pPr>
        <w:spacing w:after="0" w:line="240" w:lineRule="auto"/>
        <w:ind w:firstLine="720"/>
        <w:jc w:val="both"/>
        <w:rPr>
          <w:rFonts w:ascii="Simplified Arabic" w:hAnsi="Simplified Arabic" w:cs="Simplified Arabic"/>
          <w:b/>
          <w:bCs/>
          <w:sz w:val="32"/>
          <w:szCs w:val="32"/>
          <w:rtl/>
        </w:rPr>
      </w:pPr>
      <w:r w:rsidRPr="0075542A">
        <w:rPr>
          <w:rFonts w:ascii="Simplified Arabic" w:hAnsi="Simplified Arabic" w:cs="Simplified Arabic"/>
          <w:b/>
          <w:bCs/>
          <w:sz w:val="36"/>
          <w:szCs w:val="36"/>
          <w:rtl/>
        </w:rPr>
        <w:t xml:space="preserve">2-2-3 </w:t>
      </w:r>
      <w:r>
        <w:rPr>
          <w:rFonts w:ascii="Simplified Arabic" w:hAnsi="Simplified Arabic" w:cs="Simplified Arabic" w:hint="cs"/>
          <w:b/>
          <w:bCs/>
          <w:sz w:val="36"/>
          <w:szCs w:val="36"/>
          <w:rtl/>
        </w:rPr>
        <w:t xml:space="preserve"> </w:t>
      </w:r>
      <w:r w:rsidRPr="0075542A">
        <w:rPr>
          <w:rFonts w:ascii="Simplified Arabic" w:hAnsi="Simplified Arabic" w:cs="Simplified Arabic"/>
          <w:b/>
          <w:bCs/>
          <w:sz w:val="36"/>
          <w:szCs w:val="36"/>
          <w:rtl/>
        </w:rPr>
        <w:t>مناقشة الدراسات السابق</w:t>
      </w:r>
      <w:r>
        <w:rPr>
          <w:rFonts w:ascii="Simplified Arabic" w:hAnsi="Simplified Arabic" w:cs="Simplified Arabic" w:hint="cs"/>
          <w:b/>
          <w:bCs/>
          <w:sz w:val="36"/>
          <w:szCs w:val="36"/>
          <w:rtl/>
        </w:rPr>
        <w:t>ـ</w:t>
      </w:r>
      <w:r w:rsidRPr="0075542A">
        <w:rPr>
          <w:rFonts w:ascii="Simplified Arabic" w:hAnsi="Simplified Arabic" w:cs="Simplified Arabic"/>
          <w:b/>
          <w:bCs/>
          <w:sz w:val="36"/>
          <w:szCs w:val="36"/>
          <w:rtl/>
        </w:rPr>
        <w:t>ة</w:t>
      </w:r>
      <w:r w:rsidRPr="0075542A">
        <w:rPr>
          <w:rFonts w:ascii="Simplified Arabic" w:hAnsi="Simplified Arabic" w:cs="Simplified Arabic"/>
          <w:b/>
          <w:bCs/>
          <w:sz w:val="30"/>
          <w:szCs w:val="30"/>
          <w:rtl/>
        </w:rPr>
        <w:t xml:space="preserve"> </w:t>
      </w:r>
    </w:p>
    <w:p w:rsidR="00276DA2" w:rsidRPr="0075542A" w:rsidRDefault="00276DA2" w:rsidP="00276DA2">
      <w:pPr>
        <w:tabs>
          <w:tab w:val="left" w:pos="2060"/>
          <w:tab w:val="center" w:pos="4153"/>
        </w:tabs>
        <w:spacing w:after="0" w:line="240" w:lineRule="auto"/>
        <w:jc w:val="center"/>
        <w:rPr>
          <w:rFonts w:ascii="Simplified Arabic" w:hAnsi="Simplified Arabic" w:cs="Simplified Arabic"/>
          <w:b/>
          <w:bCs/>
          <w:sz w:val="32"/>
          <w:szCs w:val="32"/>
          <w:rtl/>
        </w:rPr>
      </w:pPr>
      <w:r>
        <w:rPr>
          <w:rFonts w:ascii="Simplified Arabic" w:hAnsi="Simplified Arabic" w:cs="Simplified Arabic"/>
          <w:b/>
          <w:bCs/>
          <w:sz w:val="32"/>
          <w:szCs w:val="32"/>
          <w:rtl/>
          <w:lang w:bidi="ar-IQ"/>
        </w:rPr>
        <w:br w:type="page"/>
      </w:r>
      <w:r w:rsidRPr="00925988">
        <w:rPr>
          <w:rFonts w:ascii="Simplified Arabic" w:hAnsi="Simplified Arabic" w:cs="Simplified Arabic" w:hint="cs"/>
          <w:b/>
          <w:bCs/>
          <w:sz w:val="40"/>
          <w:szCs w:val="40"/>
          <w:rtl/>
        </w:rPr>
        <w:lastRenderedPageBreak/>
        <w:t>الب</w:t>
      </w:r>
      <w:r>
        <w:rPr>
          <w:rFonts w:ascii="Simplified Arabic" w:hAnsi="Simplified Arabic" w:cs="Simplified Arabic" w:hint="cs"/>
          <w:b/>
          <w:bCs/>
          <w:sz w:val="40"/>
          <w:szCs w:val="40"/>
          <w:rtl/>
        </w:rPr>
        <w:t>ــ</w:t>
      </w:r>
      <w:r w:rsidRPr="00925988">
        <w:rPr>
          <w:rFonts w:ascii="Simplified Arabic" w:hAnsi="Simplified Arabic" w:cs="Simplified Arabic" w:hint="cs"/>
          <w:b/>
          <w:bCs/>
          <w:sz w:val="40"/>
          <w:szCs w:val="40"/>
          <w:rtl/>
        </w:rPr>
        <w:t>اب الث</w:t>
      </w:r>
      <w:r>
        <w:rPr>
          <w:rFonts w:ascii="Simplified Arabic" w:hAnsi="Simplified Arabic" w:cs="Simplified Arabic" w:hint="cs"/>
          <w:b/>
          <w:bCs/>
          <w:sz w:val="40"/>
          <w:szCs w:val="40"/>
          <w:rtl/>
        </w:rPr>
        <w:t>ـ</w:t>
      </w:r>
      <w:r w:rsidRPr="00925988">
        <w:rPr>
          <w:rFonts w:ascii="Simplified Arabic" w:hAnsi="Simplified Arabic" w:cs="Simplified Arabic" w:hint="cs"/>
          <w:b/>
          <w:bCs/>
          <w:sz w:val="40"/>
          <w:szCs w:val="40"/>
          <w:rtl/>
        </w:rPr>
        <w:t>ان</w:t>
      </w:r>
      <w:r>
        <w:rPr>
          <w:rFonts w:ascii="Simplified Arabic" w:hAnsi="Simplified Arabic" w:cs="Simplified Arabic" w:hint="cs"/>
          <w:b/>
          <w:bCs/>
          <w:sz w:val="40"/>
          <w:szCs w:val="40"/>
          <w:rtl/>
        </w:rPr>
        <w:t>ـ</w:t>
      </w:r>
      <w:r w:rsidRPr="00925988">
        <w:rPr>
          <w:rFonts w:ascii="Simplified Arabic" w:hAnsi="Simplified Arabic" w:cs="Simplified Arabic" w:hint="cs"/>
          <w:b/>
          <w:bCs/>
          <w:sz w:val="40"/>
          <w:szCs w:val="40"/>
          <w:rtl/>
        </w:rPr>
        <w:t>ي</w:t>
      </w:r>
    </w:p>
    <w:p w:rsidR="00276DA2" w:rsidRPr="0075542A" w:rsidRDefault="00276DA2" w:rsidP="00276DA2">
      <w:pPr>
        <w:spacing w:after="0" w:line="240" w:lineRule="auto"/>
        <w:ind w:firstLine="720"/>
        <w:jc w:val="both"/>
        <w:rPr>
          <w:rFonts w:ascii="Simplified Arabic" w:hAnsi="Simplified Arabic" w:cs="Simplified Arabic"/>
          <w:b/>
          <w:bCs/>
          <w:sz w:val="32"/>
          <w:szCs w:val="32"/>
          <w:rtl/>
        </w:rPr>
      </w:pPr>
      <w:r w:rsidRPr="0075542A">
        <w:rPr>
          <w:rFonts w:ascii="Simplified Arabic" w:hAnsi="Simplified Arabic" w:cs="Simplified Arabic"/>
          <w:b/>
          <w:bCs/>
          <w:sz w:val="32"/>
          <w:szCs w:val="32"/>
          <w:rtl/>
        </w:rPr>
        <w:t>2 – الدراسات النظري</w:t>
      </w:r>
      <w:r w:rsidRPr="0075542A">
        <w:rPr>
          <w:rFonts w:ascii="Simplified Arabic" w:hAnsi="Simplified Arabic" w:cs="Simplified Arabic" w:hint="cs"/>
          <w:b/>
          <w:bCs/>
          <w:sz w:val="32"/>
          <w:szCs w:val="32"/>
          <w:rtl/>
        </w:rPr>
        <w:t xml:space="preserve">ة والدراسات السابقة </w:t>
      </w:r>
    </w:p>
    <w:p w:rsidR="00276DA2" w:rsidRPr="0075542A" w:rsidRDefault="00276DA2" w:rsidP="00276DA2">
      <w:pPr>
        <w:spacing w:after="0" w:line="240" w:lineRule="auto"/>
        <w:ind w:firstLine="720"/>
        <w:jc w:val="both"/>
        <w:rPr>
          <w:rFonts w:ascii="Simplified Arabic" w:hAnsi="Simplified Arabic" w:cs="Simplified Arabic"/>
          <w:b/>
          <w:bCs/>
          <w:sz w:val="32"/>
          <w:szCs w:val="32"/>
          <w:rtl/>
        </w:rPr>
      </w:pPr>
      <w:r w:rsidRPr="0075542A">
        <w:rPr>
          <w:rFonts w:ascii="Simplified Arabic" w:hAnsi="Simplified Arabic" w:cs="Simplified Arabic"/>
          <w:b/>
          <w:bCs/>
          <w:sz w:val="32"/>
          <w:szCs w:val="32"/>
          <w:rtl/>
        </w:rPr>
        <w:t>2 – 1 الدراسات النظرية</w:t>
      </w:r>
    </w:p>
    <w:p w:rsidR="00276DA2" w:rsidRPr="00136AFA" w:rsidRDefault="00276DA2" w:rsidP="00276DA2">
      <w:pPr>
        <w:spacing w:after="0" w:line="240" w:lineRule="auto"/>
        <w:ind w:firstLine="720"/>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 xml:space="preserve">2-1-1 التمرينات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تعد التمرينات ال</w:t>
      </w:r>
      <w:r w:rsidRPr="00136AFA">
        <w:rPr>
          <w:rFonts w:ascii="Simplified Arabic" w:hAnsi="Simplified Arabic" w:cs="Simplified Arabic" w:hint="cs"/>
          <w:sz w:val="32"/>
          <w:szCs w:val="32"/>
          <w:rtl/>
        </w:rPr>
        <w:t>حركية</w:t>
      </w:r>
      <w:r w:rsidRPr="00136AFA">
        <w:rPr>
          <w:rFonts w:ascii="Simplified Arabic" w:hAnsi="Simplified Arabic" w:cs="Simplified Arabic"/>
          <w:sz w:val="32"/>
          <w:szCs w:val="32"/>
          <w:rtl/>
        </w:rPr>
        <w:t xml:space="preserve"> من العوامل التي تساعد على كسب اللياقة البدنية للفرد وتعطيه التركيب الجسماني الجيد, والتي تساعده على أداء أعماله اليومية بكل كفاءة والتي تعطيه أيضاً الثقة بالنفس والمظهر الجمالي في التناسق الذي يلاحظ عليه</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 مما يعود علية بالنفع الكثير سواء من الناحية الصحية </w:t>
      </w:r>
      <w:r>
        <w:rPr>
          <w:rFonts w:ascii="Simplified Arabic" w:hAnsi="Simplified Arabic" w:cs="Simplified Arabic" w:hint="cs"/>
          <w:sz w:val="32"/>
          <w:szCs w:val="32"/>
          <w:rtl/>
        </w:rPr>
        <w:br/>
      </w:r>
      <w:r w:rsidRPr="00136AFA">
        <w:rPr>
          <w:rFonts w:ascii="Simplified Arabic" w:hAnsi="Simplified Arabic" w:cs="Simplified Arabic"/>
          <w:sz w:val="32"/>
          <w:szCs w:val="32"/>
          <w:rtl/>
        </w:rPr>
        <w:t>والنفسية والاجتماعية  .</w:t>
      </w:r>
    </w:p>
    <w:p w:rsidR="00276DA2" w:rsidRPr="00994DB8" w:rsidRDefault="00276DA2" w:rsidP="00276DA2">
      <w:pPr>
        <w:spacing w:after="0" w:line="240" w:lineRule="auto"/>
        <w:ind w:firstLine="720"/>
        <w:jc w:val="lowKashida"/>
        <w:rPr>
          <w:rFonts w:ascii="Simplified Arabic" w:hAnsi="Simplified Arabic" w:cs="Simplified Arabic"/>
          <w:sz w:val="8"/>
          <w:szCs w:val="8"/>
          <w:rtl/>
        </w:rPr>
      </w:pPr>
    </w:p>
    <w:p w:rsidR="00276DA2" w:rsidRPr="00136AFA" w:rsidRDefault="004E2502" w:rsidP="00276DA2">
      <w:pPr>
        <w:spacing w:after="0" w:line="240" w:lineRule="auto"/>
        <w:ind w:firstLine="720"/>
        <w:jc w:val="lowKashida"/>
        <w:rPr>
          <w:rFonts w:ascii="Simplified Arabic" w:hAnsi="Simplified Arabic" w:cs="Simplified Arabic"/>
          <w:sz w:val="32"/>
          <w:szCs w:val="32"/>
          <w:rtl/>
        </w:rPr>
      </w:pPr>
      <w:r w:rsidRPr="004E2502">
        <w:rPr>
          <w:rFonts w:ascii="Simplified Arabic" w:hAnsi="Simplified Arabic" w:cs="Simplified Arabic"/>
          <w:b/>
          <w:bCs/>
          <w:noProof/>
          <w:sz w:val="32"/>
          <w:szCs w:val="32"/>
          <w:rtl/>
        </w:rPr>
        <w:pict>
          <v:group id="_x0000_s1026" style="position:absolute;left:0;text-align:left;margin-left:1.55pt;margin-top:419.75pt;width:421.75pt;height:13.8pt;z-index:251660288" coordorigin="1797,3217" coordsize="8435,276">
            <v:shape id="_x0000_s1027" type="#_x0000_t202" style="position:absolute;left:6879;top:3217;width:3353;height:276" stroked="f">
              <v:textbox>
                <w:txbxContent>
                  <w:p w:rsidR="00F90D9A" w:rsidRDefault="00F90D9A" w:rsidP="00276DA2"/>
                </w:txbxContent>
              </v:textbox>
            </v:shape>
            <v:shapetype id="_x0000_t32" coordsize="21600,21600" o:spt="32" o:oned="t" path="m,l21600,21600e" filled="f">
              <v:path arrowok="t" fillok="f" o:connecttype="none"/>
              <o:lock v:ext="edit" shapetype="t"/>
            </v:shapetype>
            <v:shape id="_x0000_s1028" type="#_x0000_t32" style="position:absolute;left:1797;top:3358;width:2950;height:0;flip:x" o:connectortype="straight"/>
            <w10:wrap anchorx="page"/>
          </v:group>
        </w:pict>
      </w:r>
      <w:r w:rsidR="00276DA2" w:rsidRPr="00136AFA">
        <w:rPr>
          <w:rFonts w:ascii="Simplified Arabic" w:hAnsi="Simplified Arabic" w:cs="Simplified Arabic"/>
          <w:sz w:val="32"/>
          <w:szCs w:val="32"/>
          <w:rtl/>
        </w:rPr>
        <w:t>ومن هذا المنطلق تع</w:t>
      </w:r>
      <w:r w:rsidR="00276DA2" w:rsidRPr="00136AFA">
        <w:rPr>
          <w:rFonts w:ascii="Simplified Arabic" w:hAnsi="Simplified Arabic" w:cs="Simplified Arabic" w:hint="cs"/>
          <w:sz w:val="32"/>
          <w:szCs w:val="32"/>
          <w:rtl/>
        </w:rPr>
        <w:t>د</w:t>
      </w:r>
      <w:r w:rsidR="00276DA2" w:rsidRPr="00136AFA">
        <w:rPr>
          <w:rFonts w:ascii="Simplified Arabic" w:hAnsi="Simplified Arabic" w:cs="Simplified Arabic"/>
          <w:sz w:val="32"/>
          <w:szCs w:val="32"/>
          <w:rtl/>
        </w:rPr>
        <w:t xml:space="preserve"> التمرينات أساس التربية البدنية أو النشاط البدني</w:t>
      </w:r>
      <w:r w:rsidR="00276DA2" w:rsidRPr="00136AFA">
        <w:rPr>
          <w:rFonts w:ascii="Simplified Arabic" w:hAnsi="Simplified Arabic" w:cs="Simplified Arabic" w:hint="cs"/>
          <w:sz w:val="32"/>
          <w:szCs w:val="32"/>
          <w:rtl/>
        </w:rPr>
        <w:t xml:space="preserve"> والحركي</w:t>
      </w:r>
      <w:r w:rsidR="00276DA2" w:rsidRPr="00136AFA">
        <w:rPr>
          <w:rFonts w:ascii="Simplified Arabic" w:hAnsi="Simplified Arabic" w:cs="Simplified Arabic"/>
          <w:sz w:val="32"/>
          <w:szCs w:val="32"/>
          <w:rtl/>
        </w:rPr>
        <w:t xml:space="preserve"> و الأساس الذي يقوم علي</w:t>
      </w:r>
      <w:r w:rsidR="00276DA2" w:rsidRPr="00136AFA">
        <w:rPr>
          <w:rFonts w:ascii="Simplified Arabic" w:hAnsi="Simplified Arabic" w:cs="Simplified Arabic" w:hint="cs"/>
          <w:sz w:val="32"/>
          <w:szCs w:val="32"/>
          <w:rtl/>
        </w:rPr>
        <w:t>ه</w:t>
      </w:r>
      <w:r w:rsidR="00276DA2" w:rsidRPr="00136AFA">
        <w:rPr>
          <w:rFonts w:ascii="Simplified Arabic" w:hAnsi="Simplified Arabic" w:cs="Simplified Arabic"/>
          <w:sz w:val="32"/>
          <w:szCs w:val="32"/>
          <w:rtl/>
        </w:rPr>
        <w:t xml:space="preserve"> جسم الإنسان سواء في حركته أو صحته والتي عرفة منذ قديم الزمان</w:t>
      </w:r>
      <w:r w:rsidR="00276DA2">
        <w:rPr>
          <w:rFonts w:ascii="Simplified Arabic" w:hAnsi="Simplified Arabic" w:cs="Simplified Arabic" w:hint="cs"/>
          <w:sz w:val="32"/>
          <w:szCs w:val="32"/>
          <w:rtl/>
        </w:rPr>
        <w:t xml:space="preserve"> </w:t>
      </w:r>
      <w:r w:rsidR="00276DA2" w:rsidRPr="00136AFA">
        <w:rPr>
          <w:rFonts w:ascii="Simplified Arabic" w:hAnsi="Simplified Arabic" w:cs="Simplified Arabic"/>
          <w:sz w:val="32"/>
          <w:szCs w:val="32"/>
          <w:rtl/>
        </w:rPr>
        <w:t>,</w:t>
      </w:r>
      <w:r w:rsidR="00276DA2">
        <w:rPr>
          <w:rFonts w:ascii="Simplified Arabic" w:hAnsi="Simplified Arabic" w:cs="Simplified Arabic" w:hint="cs"/>
          <w:sz w:val="32"/>
          <w:szCs w:val="32"/>
          <w:rtl/>
        </w:rPr>
        <w:t xml:space="preserve"> </w:t>
      </w:r>
      <w:r w:rsidR="00276DA2" w:rsidRPr="00136AFA">
        <w:rPr>
          <w:rFonts w:ascii="Simplified Arabic" w:hAnsi="Simplified Arabic" w:cs="Simplified Arabic"/>
          <w:sz w:val="32"/>
          <w:szCs w:val="32"/>
          <w:rtl/>
        </w:rPr>
        <w:t>فهي أم الألعاب والتي يعتمد عليها كل نشاط, والتي كانت تساعد الإنسان في مطالب العيش من حيث فكان يتسلق الأشجار والجبال والقفز والهروب من العدو والجري وراء فريسته والسفر إلى غير ذلك, فكانت هذه تتطلب إلى قوة في الجسم ومرونة ورشاقة وسرعة إلى غير ذلك من عناصر اللياقة البدنية. وفي العصر الحديث اخذ النشاط الرياضي العالمي يكتسب تنظيماً خاصاً ، ظهرت على حيز وجود البطولات العالمية ، إذ نالت هذه البطولات اهتماماً كبيراً من قبل جميع العاملين والباحثين في المجال الرياضي ، وأدى ذلك إلى الاهتمام الكبير بالتربية البدنية (التمرينات ال</w:t>
      </w:r>
      <w:r w:rsidR="00276DA2" w:rsidRPr="00136AFA">
        <w:rPr>
          <w:rFonts w:ascii="Simplified Arabic" w:hAnsi="Simplified Arabic" w:cs="Simplified Arabic" w:hint="cs"/>
          <w:sz w:val="32"/>
          <w:szCs w:val="32"/>
          <w:rtl/>
        </w:rPr>
        <w:t>حركية</w:t>
      </w:r>
      <w:r w:rsidR="00276DA2" w:rsidRPr="00136AFA">
        <w:rPr>
          <w:rFonts w:ascii="Simplified Arabic" w:hAnsi="Simplified Arabic" w:cs="Simplified Arabic"/>
          <w:sz w:val="32"/>
          <w:szCs w:val="32"/>
          <w:rtl/>
        </w:rPr>
        <w:t>) لما لها من أثا</w:t>
      </w:r>
      <w:r w:rsidR="00276DA2" w:rsidRPr="00136AFA">
        <w:rPr>
          <w:rFonts w:ascii="Simplified Arabic" w:hAnsi="Simplified Arabic" w:cs="Simplified Arabic" w:hint="cs"/>
          <w:sz w:val="32"/>
          <w:szCs w:val="32"/>
          <w:rtl/>
        </w:rPr>
        <w:t>ر</w:t>
      </w:r>
      <w:r w:rsidR="00276DA2" w:rsidRPr="00136AFA">
        <w:rPr>
          <w:rFonts w:ascii="Simplified Arabic" w:hAnsi="Simplified Arabic" w:cs="Simplified Arabic"/>
          <w:sz w:val="32"/>
          <w:szCs w:val="32"/>
          <w:rtl/>
        </w:rPr>
        <w:t xml:space="preserve"> ايجابية في تكوين الفرد من النواحي البدنية والعقلية والنفسية والاجتماعية ، مما جعلها جزءاً أساسا من برامج التربية الرياضية ، ونتيجة لهذا الاهتمام الكبير اخذ العاملون في هذا الميدان بالتفكير بجدية لوضع أصول علمية يمكن أن يكون لها تأثير ايجابي في استخدام التمرينات ال</w:t>
      </w:r>
      <w:r w:rsidR="00276DA2" w:rsidRPr="00136AFA">
        <w:rPr>
          <w:rFonts w:ascii="Simplified Arabic" w:hAnsi="Simplified Arabic" w:cs="Simplified Arabic" w:hint="cs"/>
          <w:sz w:val="32"/>
          <w:szCs w:val="32"/>
          <w:rtl/>
        </w:rPr>
        <w:t>حركية</w:t>
      </w:r>
      <w:r w:rsidR="00276DA2" w:rsidRPr="00136AFA">
        <w:rPr>
          <w:rFonts w:ascii="Simplified Arabic" w:hAnsi="Simplified Arabic" w:cs="Simplified Arabic"/>
          <w:sz w:val="32"/>
          <w:szCs w:val="32"/>
          <w:rtl/>
        </w:rPr>
        <w:t xml:space="preserve"> بعد أن احتلت التمرينات الجزء المهم في أي برنامج من برامج التعلم الحركي والتدريب ال</w:t>
      </w:r>
      <w:r w:rsidR="00276DA2" w:rsidRPr="00136AFA">
        <w:rPr>
          <w:rFonts w:ascii="Simplified Arabic" w:hAnsi="Simplified Arabic" w:cs="Simplified Arabic" w:hint="cs"/>
          <w:sz w:val="32"/>
          <w:szCs w:val="32"/>
          <w:rtl/>
        </w:rPr>
        <w:t>رياضي</w:t>
      </w:r>
      <w:r w:rsidR="00276DA2" w:rsidRPr="00136AFA">
        <w:rPr>
          <w:rFonts w:ascii="Simplified Arabic" w:hAnsi="Simplified Arabic" w:cs="Simplified Arabic"/>
          <w:sz w:val="32"/>
          <w:szCs w:val="32"/>
          <w:vertAlign w:val="superscript"/>
          <w:rtl/>
        </w:rPr>
        <w:t>(</w:t>
      </w:r>
      <w:r w:rsidR="00276DA2" w:rsidRPr="00136AFA">
        <w:rPr>
          <w:rStyle w:val="a4"/>
          <w:rFonts w:ascii="Simplified Arabic" w:hAnsi="Simplified Arabic" w:cs="Simplified Arabic"/>
          <w:sz w:val="32"/>
          <w:szCs w:val="32"/>
          <w:rtl/>
        </w:rPr>
        <w:footnoteReference w:id="1"/>
      </w:r>
      <w:r w:rsidR="00276DA2" w:rsidRPr="00136AFA">
        <w:rPr>
          <w:rFonts w:ascii="Simplified Arabic" w:hAnsi="Simplified Arabic" w:cs="Simplified Arabic"/>
          <w:sz w:val="32"/>
          <w:szCs w:val="32"/>
          <w:vertAlign w:val="superscript"/>
          <w:rtl/>
        </w:rPr>
        <w:t>)</w:t>
      </w:r>
      <w:r w:rsidR="00276DA2" w:rsidRPr="00136AFA">
        <w:rPr>
          <w:rFonts w:ascii="Simplified Arabic" w:hAnsi="Simplified Arabic" w:cs="Simplified Arabic"/>
          <w:sz w:val="32"/>
          <w:szCs w:val="32"/>
          <w:rtl/>
        </w:rPr>
        <w:t xml:space="preserve"> .</w:t>
      </w: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rPr>
        <w:lastRenderedPageBreak/>
        <w:t>ووردت عدة تعريفات للتمرينات ال</w:t>
      </w:r>
      <w:r w:rsidRPr="00136AFA">
        <w:rPr>
          <w:rFonts w:ascii="Simplified Arabic" w:hAnsi="Simplified Arabic" w:cs="Simplified Arabic" w:hint="cs"/>
          <w:b/>
          <w:bCs/>
          <w:sz w:val="32"/>
          <w:szCs w:val="32"/>
          <w:rtl/>
        </w:rPr>
        <w:t>حركية</w:t>
      </w:r>
      <w:r w:rsidRPr="00136AFA">
        <w:rPr>
          <w:rFonts w:ascii="Simplified Arabic" w:hAnsi="Simplified Arabic" w:cs="Simplified Arabic"/>
          <w:b/>
          <w:bCs/>
          <w:sz w:val="32"/>
          <w:szCs w:val="32"/>
          <w:rtl/>
        </w:rPr>
        <w:t xml:space="preserve"> نذكر منها</w:t>
      </w:r>
      <w:r>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هي التمرينات التي تتكون من حركات تشبه في مساراتها حركات المنافسات بحيث يتطابق نوعها مع صفات وقابليات ال</w:t>
      </w:r>
      <w:r w:rsidRPr="00136AFA">
        <w:rPr>
          <w:rFonts w:ascii="Simplified Arabic" w:hAnsi="Simplified Arabic" w:cs="Simplified Arabic" w:hint="cs"/>
          <w:sz w:val="32"/>
          <w:szCs w:val="32"/>
          <w:rtl/>
        </w:rPr>
        <w:t>متعلم</w:t>
      </w:r>
      <w:r w:rsidRPr="00136AFA">
        <w:rPr>
          <w:rFonts w:ascii="Simplified Arabic" w:hAnsi="Simplified Arabic" w:cs="Simplified Arabic"/>
          <w:sz w:val="32"/>
          <w:szCs w:val="32"/>
          <w:rtl/>
        </w:rPr>
        <w:t xml:space="preserve"> وتعتمد على أجزاء معينة من عضلات الجسم تختص بفعالية أو لعبة معينة وتشمل حركات تشبه حركات الفعالية أو اللعبة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2"/>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 "هي كل تعلم منظم يكون هدفه التقدم السريع لكل من الناحية الجسمية والعقلية </w:t>
      </w:r>
      <w:r w:rsidRPr="00136AFA">
        <w:rPr>
          <w:rFonts w:ascii="Simplified Arabic" w:hAnsi="Simplified Arabic" w:cs="Simplified Arabic" w:hint="cs"/>
          <w:sz w:val="32"/>
          <w:szCs w:val="32"/>
          <w:rtl/>
        </w:rPr>
        <w:t>أو</w:t>
      </w:r>
      <w:r w:rsidRPr="00136AFA">
        <w:rPr>
          <w:rFonts w:ascii="Simplified Arabic" w:hAnsi="Simplified Arabic" w:cs="Simplified Arabic"/>
          <w:sz w:val="32"/>
          <w:szCs w:val="32"/>
          <w:rtl/>
        </w:rPr>
        <w:t xml:space="preserve"> زيادة التعلم الحركي (الأداء الفني ) للمتعلم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3"/>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rPr>
      </w:pPr>
    </w:p>
    <w:p w:rsidR="00276DA2" w:rsidRDefault="00276DA2" w:rsidP="00276DA2">
      <w:pPr>
        <w:spacing w:after="0" w:line="240" w:lineRule="auto"/>
        <w:ind w:firstLine="720"/>
        <w:jc w:val="lowKashida"/>
        <w:rPr>
          <w:rFonts w:ascii="Simplified Arabic" w:hAnsi="Simplified Arabic" w:cs="Simplified Arabic"/>
          <w:sz w:val="32"/>
          <w:szCs w:val="32"/>
          <w:vertAlign w:val="superscript"/>
          <w:rtl/>
        </w:rPr>
      </w:pPr>
      <w:r w:rsidRPr="00136AFA">
        <w:rPr>
          <w:rFonts w:ascii="Simplified Arabic" w:hAnsi="Simplified Arabic" w:cs="Simplified Arabic" w:hint="cs"/>
          <w:sz w:val="32"/>
          <w:szCs w:val="32"/>
          <w:rtl/>
        </w:rPr>
        <w:t>فضلا عن</w:t>
      </w:r>
      <w:r w:rsidRPr="00136AFA">
        <w:rPr>
          <w:rFonts w:ascii="Simplified Arabic" w:hAnsi="Simplified Arabic" w:cs="Simplified Arabic"/>
          <w:sz w:val="32"/>
          <w:szCs w:val="32"/>
          <w:rtl/>
        </w:rPr>
        <w:t xml:space="preserve"> أن التمرين التعليمي يهدف إلى اكتساب الجسم الجمال والانسيابية والدقة في الأداء، كذلك اكتساب مختلف المهارات الأساسية الجديدة وتعلم الأداء الفني (التكنيك) الجيد</w:t>
      </w:r>
      <w:r w:rsidRPr="00136AFA">
        <w:rPr>
          <w:rFonts w:ascii="Simplified Arabic" w:hAnsi="Simplified Arabic" w:cs="Simplified Arabic"/>
          <w:sz w:val="32"/>
          <w:szCs w:val="32"/>
        </w:rPr>
        <w:t xml:space="preserve">  </w:t>
      </w:r>
      <w:r w:rsidRPr="00136AFA">
        <w:rPr>
          <w:rFonts w:ascii="Simplified Arabic" w:hAnsi="Simplified Arabic" w:cs="Simplified Arabic"/>
          <w:sz w:val="32"/>
          <w:szCs w:val="32"/>
          <w:rtl/>
        </w:rPr>
        <w:t>وتكون هذه العملية مستمرة وملازمة للاعب و المتعلم فضلا عن هدفه هو الاحتفاظ بالمهارة ، كذلك فإن التمرين يعد عاملاً ضرورياً ومساعداً في التفاعل بين المتعلم والمهارة أو الأداء الفني والسيطرة على حركاته وتحقيق التناسق بين الأجزاء المكونة للمهارة أو الأداء الفني في أداء متتابع ومتسلسل وسليم وبزمن مناسب</w:t>
      </w:r>
      <w:r w:rsidRPr="00136AFA">
        <w:rPr>
          <w:rFonts w:ascii="Simplified Arabic" w:hAnsi="Simplified Arabic" w:cs="Simplified Arabic" w:hint="cs"/>
          <w:sz w:val="32"/>
          <w:szCs w:val="32"/>
          <w:vertAlign w:val="superscript"/>
          <w:rtl/>
        </w:rPr>
        <w:t>(</w:t>
      </w:r>
      <w:r w:rsidRPr="00136AFA">
        <w:rPr>
          <w:rStyle w:val="a4"/>
          <w:rFonts w:ascii="Simplified Arabic" w:hAnsi="Simplified Arabic" w:cs="Simplified Arabic"/>
          <w:sz w:val="32"/>
          <w:szCs w:val="32"/>
          <w:rtl/>
        </w:rPr>
        <w:footnoteReference w:id="4"/>
      </w:r>
      <w:r w:rsidRPr="00136AFA">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 ومن خلال التعاريف المذكورة أعلاه ترى الباحث أن التمرينات "هي مجموعة واجبات أو أعمال </w:t>
      </w:r>
      <w:r>
        <w:rPr>
          <w:rFonts w:ascii="Simplified Arabic" w:hAnsi="Simplified Arabic" w:cs="Simplified Arabic" w:hint="cs"/>
          <w:sz w:val="32"/>
          <w:szCs w:val="32"/>
          <w:rtl/>
        </w:rPr>
        <w:t xml:space="preserve">منتظمة </w:t>
      </w:r>
      <w:r w:rsidRPr="00136AFA">
        <w:rPr>
          <w:rFonts w:ascii="Simplified Arabic" w:hAnsi="Simplified Arabic" w:cs="Simplified Arabic"/>
          <w:sz w:val="32"/>
          <w:szCs w:val="32"/>
          <w:rtl/>
        </w:rPr>
        <w:t>يقوم بها ال</w:t>
      </w:r>
      <w:r w:rsidRPr="00136AFA">
        <w:rPr>
          <w:rFonts w:ascii="Simplified Arabic" w:hAnsi="Simplified Arabic" w:cs="Simplified Arabic" w:hint="cs"/>
          <w:sz w:val="32"/>
          <w:szCs w:val="32"/>
          <w:rtl/>
        </w:rPr>
        <w:t>متعلم</w:t>
      </w:r>
      <w:r w:rsidRPr="00136AFA">
        <w:rPr>
          <w:rFonts w:ascii="Simplified Arabic" w:hAnsi="Simplified Arabic" w:cs="Simplified Arabic"/>
          <w:sz w:val="32"/>
          <w:szCs w:val="32"/>
          <w:rtl/>
        </w:rPr>
        <w:t xml:space="preserve"> بصورة متكررة و منتظمة تخدم هدف تعليمي أو تكنيك لأداء فني مطلوب منه  "</w:t>
      </w:r>
      <w:r w:rsidRPr="00136AFA">
        <w:rPr>
          <w:rFonts w:ascii="Simplified Arabic" w:hAnsi="Simplified Arabic" w:cs="Simplified Arabic"/>
          <w:sz w:val="32"/>
          <w:szCs w:val="32"/>
          <w:vertAlign w:val="superscript"/>
          <w:rtl/>
        </w:rPr>
        <w:t xml:space="preserve">  </w:t>
      </w:r>
      <w:r>
        <w:rPr>
          <w:rFonts w:ascii="Simplified Arabic" w:hAnsi="Simplified Arabic" w:cs="Simplified Arabic" w:hint="cs"/>
          <w:sz w:val="32"/>
          <w:szCs w:val="32"/>
          <w:vertAlign w:val="superscript"/>
          <w:rtl/>
        </w:rPr>
        <w:t>.</w:t>
      </w:r>
    </w:p>
    <w:p w:rsidR="00276DA2" w:rsidRPr="00136AFA" w:rsidRDefault="00276DA2" w:rsidP="00276DA2">
      <w:pPr>
        <w:spacing w:after="0" w:line="240" w:lineRule="auto"/>
        <w:ind w:firstLine="720"/>
        <w:jc w:val="lowKashida"/>
        <w:rPr>
          <w:rFonts w:ascii="Simplified Arabic" w:hAnsi="Simplified Arabic" w:cs="Simplified Arabic"/>
          <w:sz w:val="14"/>
          <w:szCs w:val="14"/>
          <w:rtl/>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rPr>
      </w:pPr>
      <w:r w:rsidRPr="00136AFA">
        <w:rPr>
          <w:rFonts w:ascii="Simplified Arabic" w:hAnsi="Simplified Arabic" w:cs="Simplified Arabic"/>
          <w:b/>
          <w:bCs/>
          <w:sz w:val="32"/>
          <w:szCs w:val="32"/>
          <w:rtl/>
        </w:rPr>
        <w:t>2-1-1-1 مبادئ تطبيق التمرينات</w:t>
      </w:r>
      <w:r w:rsidRPr="00136AFA">
        <w:rPr>
          <w:rFonts w:ascii="Simplified Arabic" w:hAnsi="Simplified Arabic" w:cs="Simplified Arabic"/>
          <w:b/>
          <w:bCs/>
          <w:sz w:val="32"/>
          <w:szCs w:val="32"/>
          <w:vertAlign w:val="superscript"/>
          <w:rtl/>
        </w:rPr>
        <w:t>(</w:t>
      </w:r>
      <w:r w:rsidRPr="00136AFA">
        <w:rPr>
          <w:rStyle w:val="a4"/>
          <w:rFonts w:ascii="Simplified Arabic" w:hAnsi="Simplified Arabic" w:cs="Simplified Arabic"/>
          <w:b/>
          <w:bCs/>
          <w:sz w:val="32"/>
          <w:szCs w:val="32"/>
          <w:rtl/>
        </w:rPr>
        <w:footnoteReference w:id="5"/>
      </w:r>
      <w:r w:rsidRPr="00136AFA">
        <w:rPr>
          <w:rFonts w:ascii="Simplified Arabic" w:hAnsi="Simplified Arabic" w:cs="Simplified Arabic"/>
          <w:b/>
          <w:bCs/>
          <w:sz w:val="32"/>
          <w:szCs w:val="32"/>
          <w:vertAlign w:val="superscript"/>
          <w:rtl/>
        </w:rPr>
        <w:t>)</w:t>
      </w:r>
      <w:r w:rsidRPr="00136AFA">
        <w:rPr>
          <w:rFonts w:ascii="Simplified Arabic" w:hAnsi="Simplified Arabic" w:cs="Simplified Arabic"/>
          <w:b/>
          <w:bCs/>
          <w:sz w:val="32"/>
          <w:szCs w:val="32"/>
          <w:rtl/>
        </w:rPr>
        <w:t xml:space="preserve"> </w:t>
      </w:r>
    </w:p>
    <w:p w:rsidR="00276DA2" w:rsidRPr="00136AFA" w:rsidRDefault="00276DA2" w:rsidP="00276DA2">
      <w:pPr>
        <w:numPr>
          <w:ilvl w:val="0"/>
          <w:numId w:val="1"/>
        </w:numPr>
        <w:spacing w:after="0" w:line="240" w:lineRule="auto"/>
        <w:ind w:left="0"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مراعاة خصائص مرحلة النمو.</w:t>
      </w:r>
    </w:p>
    <w:p w:rsidR="00276DA2" w:rsidRPr="00136AFA" w:rsidRDefault="00276DA2" w:rsidP="00276DA2">
      <w:pPr>
        <w:numPr>
          <w:ilvl w:val="0"/>
          <w:numId w:val="1"/>
        </w:numPr>
        <w:spacing w:after="0" w:line="240" w:lineRule="auto"/>
        <w:ind w:left="0"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مراعاة الغرض أو الهدف من الدرس أو التدريب.</w:t>
      </w:r>
    </w:p>
    <w:p w:rsidR="00276DA2" w:rsidRPr="00136AFA" w:rsidRDefault="00276DA2" w:rsidP="00276DA2">
      <w:pPr>
        <w:numPr>
          <w:ilvl w:val="0"/>
          <w:numId w:val="1"/>
        </w:numPr>
        <w:spacing w:after="0" w:line="240" w:lineRule="auto"/>
        <w:ind w:left="0"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مراعاة استخدام الوسائل المساعدة في تنفيذ التمرينات .</w:t>
      </w:r>
      <w:r w:rsidRPr="00136AFA">
        <w:rPr>
          <w:rFonts w:ascii="Simplified Arabic" w:hAnsi="Simplified Arabic" w:cs="Simplified Arabic"/>
          <w:sz w:val="32"/>
          <w:szCs w:val="32"/>
          <w:lang w:bidi="ar-IQ"/>
        </w:rPr>
        <w:t xml:space="preserve"> </w:t>
      </w:r>
    </w:p>
    <w:p w:rsidR="00276DA2" w:rsidRPr="00136AFA" w:rsidRDefault="00276DA2" w:rsidP="00276DA2">
      <w:pPr>
        <w:numPr>
          <w:ilvl w:val="0"/>
          <w:numId w:val="1"/>
        </w:numPr>
        <w:spacing w:after="0" w:line="240" w:lineRule="auto"/>
        <w:ind w:left="0"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مراعاة التدرج من المعلوم إلى المجهول أو من السهل إلى الصعب.</w:t>
      </w:r>
    </w:p>
    <w:p w:rsidR="00276DA2" w:rsidRPr="00136AFA" w:rsidRDefault="00276DA2" w:rsidP="00276DA2">
      <w:pPr>
        <w:numPr>
          <w:ilvl w:val="0"/>
          <w:numId w:val="1"/>
        </w:numPr>
        <w:spacing w:after="0" w:line="240" w:lineRule="auto"/>
        <w:ind w:left="0"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يجب شرح الغرض والفائدة للتمرين مع تقديم نموذج للأداء .</w:t>
      </w:r>
    </w:p>
    <w:p w:rsidR="00276DA2" w:rsidRPr="00136AFA" w:rsidRDefault="00276DA2" w:rsidP="00276DA2">
      <w:pPr>
        <w:numPr>
          <w:ilvl w:val="0"/>
          <w:numId w:val="1"/>
        </w:numPr>
        <w:spacing w:after="0" w:line="240" w:lineRule="auto"/>
        <w:ind w:left="0"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مراعاة استخدام المصطلحات.</w:t>
      </w:r>
    </w:p>
    <w:p w:rsidR="00276DA2" w:rsidRPr="00136AFA" w:rsidRDefault="00276DA2" w:rsidP="00276DA2">
      <w:pPr>
        <w:numPr>
          <w:ilvl w:val="0"/>
          <w:numId w:val="1"/>
        </w:numPr>
        <w:spacing w:after="0" w:line="240" w:lineRule="auto"/>
        <w:ind w:left="0"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lastRenderedPageBreak/>
        <w:t>اختيار الطريقة المناسبة لتنفيذ التمرين .</w:t>
      </w:r>
    </w:p>
    <w:p w:rsidR="00276DA2" w:rsidRDefault="00276DA2" w:rsidP="00276DA2">
      <w:pPr>
        <w:numPr>
          <w:ilvl w:val="0"/>
          <w:numId w:val="1"/>
        </w:numPr>
        <w:spacing w:after="0" w:line="240" w:lineRule="auto"/>
        <w:ind w:left="0" w:firstLine="720"/>
        <w:jc w:val="lowKashida"/>
        <w:rPr>
          <w:rFonts w:ascii="Simplified Arabic" w:hAnsi="Simplified Arabic" w:cs="Simplified Arabic"/>
          <w:sz w:val="32"/>
          <w:szCs w:val="32"/>
          <w:lang w:bidi="ar-IQ"/>
        </w:rPr>
      </w:pPr>
      <w:r w:rsidRPr="00136AFA">
        <w:rPr>
          <w:rFonts w:ascii="Simplified Arabic" w:hAnsi="Simplified Arabic" w:cs="Simplified Arabic"/>
          <w:sz w:val="32"/>
          <w:szCs w:val="32"/>
          <w:rtl/>
          <w:lang w:bidi="ar-IQ"/>
        </w:rPr>
        <w:t>مراعاة أوقات الراحة والعمل خلال التمارين .</w:t>
      </w:r>
    </w:p>
    <w:p w:rsidR="00276DA2" w:rsidRPr="00136AFA" w:rsidRDefault="00276DA2" w:rsidP="00276DA2">
      <w:pPr>
        <w:spacing w:after="0" w:line="240" w:lineRule="auto"/>
        <w:ind w:left="720"/>
        <w:jc w:val="lowKashida"/>
        <w:rPr>
          <w:rFonts w:ascii="Simplified Arabic" w:hAnsi="Simplified Arabic" w:cs="Simplified Arabic"/>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 xml:space="preserve">2-1-1-2 </w:t>
      </w:r>
      <w:r>
        <w:rPr>
          <w:rFonts w:ascii="Simplified Arabic" w:hAnsi="Simplified Arabic" w:cs="Simplified Arabic" w:hint="cs"/>
          <w:b/>
          <w:bCs/>
          <w:sz w:val="32"/>
          <w:szCs w:val="32"/>
          <w:rtl/>
          <w:lang w:bidi="ar-IQ"/>
        </w:rPr>
        <w:t xml:space="preserve"> </w:t>
      </w:r>
      <w:r w:rsidRPr="00136AFA">
        <w:rPr>
          <w:rFonts w:ascii="Simplified Arabic" w:hAnsi="Simplified Arabic" w:cs="Simplified Arabic"/>
          <w:b/>
          <w:bCs/>
          <w:sz w:val="32"/>
          <w:szCs w:val="32"/>
          <w:rtl/>
          <w:lang w:bidi="ar-IQ"/>
        </w:rPr>
        <w:t xml:space="preserve">أنواع التمرينات </w:t>
      </w: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rPr>
      </w:pPr>
      <w:r w:rsidRPr="00136AFA">
        <w:rPr>
          <w:rFonts w:ascii="Simplified Arabic" w:hAnsi="Simplified Arabic" w:cs="Simplified Arabic"/>
          <w:sz w:val="32"/>
          <w:szCs w:val="32"/>
          <w:rtl/>
        </w:rPr>
        <w:t>تنق</w:t>
      </w:r>
      <w:r>
        <w:rPr>
          <w:rFonts w:ascii="Simplified Arabic" w:hAnsi="Simplified Arabic" w:cs="Simplified Arabic"/>
          <w:sz w:val="32"/>
          <w:szCs w:val="32"/>
          <w:rtl/>
        </w:rPr>
        <w:t>سم التمرينات من حيث أغراضها إلى</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6"/>
      </w:r>
      <w:r w:rsidRPr="00136AFA">
        <w:rPr>
          <w:rFonts w:ascii="Simplified Arabic" w:hAnsi="Simplified Arabic" w:cs="Simplified Arabic"/>
          <w:sz w:val="32"/>
          <w:szCs w:val="32"/>
          <w:vertAlign w:val="superscript"/>
          <w:rtl/>
        </w:rPr>
        <w:t>)</w:t>
      </w:r>
      <w:r>
        <w:rPr>
          <w:rFonts w:ascii="Simplified Arabic" w:hAnsi="Simplified Arabic" w:cs="Simplified Arabic" w:hint="cs"/>
          <w:b/>
          <w:bCs/>
          <w:sz w:val="32"/>
          <w:szCs w:val="32"/>
          <w:rtl/>
        </w:rPr>
        <w:t xml:space="preserve"> :-</w:t>
      </w:r>
    </w:p>
    <w:p w:rsidR="00276DA2" w:rsidRPr="00136AFA" w:rsidRDefault="00276DA2" w:rsidP="00276DA2">
      <w:pPr>
        <w:pStyle w:val="a5"/>
        <w:numPr>
          <w:ilvl w:val="0"/>
          <w:numId w:val="2"/>
        </w:numPr>
        <w:tabs>
          <w:tab w:val="left" w:pos="326"/>
          <w:tab w:val="left" w:pos="468"/>
        </w:tabs>
        <w:ind w:left="0" w:firstLine="720"/>
        <w:jc w:val="lowKashida"/>
        <w:rPr>
          <w:rFonts w:ascii="Simplified Arabic" w:hAnsi="Simplified Arabic"/>
          <w:sz w:val="32"/>
          <w:szCs w:val="32"/>
        </w:rPr>
      </w:pPr>
      <w:r w:rsidRPr="00136AFA">
        <w:rPr>
          <w:rFonts w:ascii="Simplified Arabic" w:hAnsi="Simplified Arabic"/>
          <w:sz w:val="32"/>
          <w:szCs w:val="32"/>
          <w:rtl/>
        </w:rPr>
        <w:t>التمرينات الأساسية العامة</w:t>
      </w:r>
      <w:r>
        <w:rPr>
          <w:rFonts w:ascii="Simplified Arabic" w:hAnsi="Simplified Arabic" w:hint="cs"/>
          <w:sz w:val="32"/>
          <w:szCs w:val="32"/>
          <w:rtl/>
        </w:rPr>
        <w:t xml:space="preserve"> </w:t>
      </w:r>
      <w:r w:rsidRPr="00136AFA">
        <w:rPr>
          <w:rFonts w:ascii="Simplified Arabic" w:hAnsi="Simplified Arabic"/>
          <w:sz w:val="32"/>
          <w:szCs w:val="32"/>
          <w:rtl/>
        </w:rPr>
        <w:t>: ولهذه التمرينات غرضان أساسيان هما.</w:t>
      </w:r>
    </w:p>
    <w:p w:rsidR="00276DA2" w:rsidRPr="00136AFA" w:rsidRDefault="00276DA2" w:rsidP="00276DA2">
      <w:pPr>
        <w:pStyle w:val="a5"/>
        <w:numPr>
          <w:ilvl w:val="0"/>
          <w:numId w:val="3"/>
        </w:numPr>
        <w:tabs>
          <w:tab w:val="left" w:pos="326"/>
        </w:tabs>
        <w:ind w:left="0" w:firstLine="720"/>
        <w:jc w:val="lowKashida"/>
        <w:rPr>
          <w:rFonts w:ascii="Simplified Arabic" w:hAnsi="Simplified Arabic"/>
          <w:sz w:val="32"/>
          <w:szCs w:val="32"/>
        </w:rPr>
      </w:pPr>
      <w:r w:rsidRPr="00136AFA">
        <w:rPr>
          <w:rFonts w:ascii="Simplified Arabic" w:hAnsi="Simplified Arabic"/>
          <w:sz w:val="32"/>
          <w:szCs w:val="32"/>
          <w:rtl/>
        </w:rPr>
        <w:t xml:space="preserve">غرض بنائي : يتلخص في ترقية النمو الطبيعي بصورة شاملة واكتساب القوام الجيد عن طريق </w:t>
      </w:r>
      <w:r w:rsidRPr="00136AFA">
        <w:rPr>
          <w:rFonts w:ascii="Simplified Arabic" w:hAnsi="Simplified Arabic" w:hint="cs"/>
          <w:sz w:val="32"/>
          <w:szCs w:val="32"/>
          <w:rtl/>
        </w:rPr>
        <w:t>إكساب</w:t>
      </w:r>
      <w:r w:rsidRPr="00136AFA">
        <w:rPr>
          <w:rFonts w:ascii="Simplified Arabic" w:hAnsi="Simplified Arabic"/>
          <w:sz w:val="32"/>
          <w:szCs w:val="32"/>
          <w:rtl/>
        </w:rPr>
        <w:t xml:space="preserve"> الجسم القدرة والمرونة العامة.</w:t>
      </w:r>
    </w:p>
    <w:p w:rsidR="00276DA2" w:rsidRDefault="00276DA2" w:rsidP="00276DA2">
      <w:pPr>
        <w:pStyle w:val="a5"/>
        <w:numPr>
          <w:ilvl w:val="0"/>
          <w:numId w:val="3"/>
        </w:numPr>
        <w:tabs>
          <w:tab w:val="left" w:pos="326"/>
          <w:tab w:val="left" w:pos="468"/>
        </w:tabs>
        <w:ind w:left="0" w:firstLine="720"/>
        <w:jc w:val="lowKashida"/>
        <w:rPr>
          <w:rFonts w:ascii="Simplified Arabic" w:hAnsi="Simplified Arabic"/>
          <w:sz w:val="32"/>
          <w:szCs w:val="32"/>
        </w:rPr>
      </w:pPr>
      <w:r w:rsidRPr="00136AFA">
        <w:rPr>
          <w:rFonts w:ascii="Simplified Arabic" w:hAnsi="Simplified Arabic"/>
          <w:sz w:val="32"/>
          <w:szCs w:val="32"/>
          <w:rtl/>
        </w:rPr>
        <w:t>غرض تعليمي حركي : هو تعليم الفرد وتعويده على مراعاة القواعد السليمة في الحركة من جمال وتحكم في حركات الجسم وهذا لا يكون إلا عن طريق العمل المنسق بين الجهازين العضلي والعصبي .</w:t>
      </w:r>
    </w:p>
    <w:p w:rsidR="00276DA2" w:rsidRPr="00994DB8" w:rsidRDefault="00276DA2" w:rsidP="00276DA2">
      <w:pPr>
        <w:pStyle w:val="a5"/>
        <w:tabs>
          <w:tab w:val="left" w:pos="326"/>
          <w:tab w:val="left" w:pos="468"/>
        </w:tabs>
        <w:jc w:val="lowKashida"/>
        <w:rPr>
          <w:rFonts w:ascii="Simplified Arabic" w:hAnsi="Simplified Arabic"/>
          <w:sz w:val="8"/>
          <w:szCs w:val="8"/>
        </w:rPr>
      </w:pPr>
    </w:p>
    <w:p w:rsidR="00276DA2" w:rsidRDefault="00276DA2" w:rsidP="00276DA2">
      <w:pPr>
        <w:pStyle w:val="a5"/>
        <w:numPr>
          <w:ilvl w:val="0"/>
          <w:numId w:val="2"/>
        </w:numPr>
        <w:tabs>
          <w:tab w:val="left" w:pos="326"/>
          <w:tab w:val="left" w:pos="468"/>
        </w:tabs>
        <w:ind w:left="0" w:firstLine="720"/>
        <w:jc w:val="lowKashida"/>
        <w:rPr>
          <w:rFonts w:ascii="Simplified Arabic" w:hAnsi="Simplified Arabic"/>
          <w:sz w:val="32"/>
          <w:szCs w:val="32"/>
        </w:rPr>
      </w:pPr>
      <w:r w:rsidRPr="00136AFA">
        <w:rPr>
          <w:rFonts w:ascii="Simplified Arabic" w:hAnsi="Simplified Arabic"/>
          <w:sz w:val="32"/>
          <w:szCs w:val="32"/>
          <w:rtl/>
        </w:rPr>
        <w:t>التمرينات ذات الهدف الخاص</w:t>
      </w:r>
      <w:r>
        <w:rPr>
          <w:rFonts w:ascii="Simplified Arabic" w:hAnsi="Simplified Arabic" w:hint="cs"/>
          <w:sz w:val="32"/>
          <w:szCs w:val="32"/>
          <w:rtl/>
        </w:rPr>
        <w:t xml:space="preserve"> </w:t>
      </w:r>
      <w:r w:rsidRPr="00136AFA">
        <w:rPr>
          <w:rFonts w:ascii="Simplified Arabic" w:hAnsi="Simplified Arabic"/>
          <w:sz w:val="32"/>
          <w:szCs w:val="32"/>
          <w:rtl/>
        </w:rPr>
        <w:t>:</w:t>
      </w:r>
      <w:r>
        <w:rPr>
          <w:rFonts w:ascii="Simplified Arabic" w:hAnsi="Simplified Arabic" w:hint="cs"/>
          <w:sz w:val="32"/>
          <w:szCs w:val="32"/>
          <w:rtl/>
        </w:rPr>
        <w:t xml:space="preserve"> </w:t>
      </w:r>
      <w:r w:rsidRPr="00136AFA">
        <w:rPr>
          <w:rFonts w:ascii="Simplified Arabic" w:hAnsi="Simplified Arabic"/>
          <w:sz w:val="32"/>
          <w:szCs w:val="32"/>
          <w:rtl/>
        </w:rPr>
        <w:t>هي التمرينات التي تهدف لتطوير المهارات الحركية الخاصة لمختلف أنواع الأنشطة الرياضية مثل العاب الكرة والعاب القوى</w:t>
      </w:r>
      <w:r>
        <w:rPr>
          <w:rFonts w:ascii="Simplified Arabic" w:hAnsi="Simplified Arabic" w:hint="cs"/>
          <w:sz w:val="32"/>
          <w:szCs w:val="32"/>
          <w:rtl/>
        </w:rPr>
        <w:t xml:space="preserve"> </w:t>
      </w:r>
      <w:r w:rsidRPr="00136AFA">
        <w:rPr>
          <w:rFonts w:ascii="Simplified Arabic" w:hAnsi="Simplified Arabic"/>
          <w:sz w:val="32"/>
          <w:szCs w:val="32"/>
          <w:rtl/>
        </w:rPr>
        <w:t>.</w:t>
      </w:r>
    </w:p>
    <w:p w:rsidR="00276DA2" w:rsidRPr="00994DB8" w:rsidRDefault="00276DA2" w:rsidP="00276DA2">
      <w:pPr>
        <w:pStyle w:val="a5"/>
        <w:tabs>
          <w:tab w:val="left" w:pos="326"/>
          <w:tab w:val="left" w:pos="468"/>
        </w:tabs>
        <w:jc w:val="lowKashida"/>
        <w:rPr>
          <w:rFonts w:ascii="Simplified Arabic" w:hAnsi="Simplified Arabic"/>
          <w:sz w:val="8"/>
          <w:szCs w:val="8"/>
        </w:rPr>
      </w:pPr>
    </w:p>
    <w:p w:rsidR="00276DA2" w:rsidRPr="00136AFA" w:rsidRDefault="00276DA2" w:rsidP="00276DA2">
      <w:pPr>
        <w:pStyle w:val="a5"/>
        <w:numPr>
          <w:ilvl w:val="0"/>
          <w:numId w:val="2"/>
        </w:numPr>
        <w:tabs>
          <w:tab w:val="left" w:pos="326"/>
          <w:tab w:val="left" w:pos="468"/>
        </w:tabs>
        <w:ind w:left="0" w:firstLine="720"/>
        <w:jc w:val="lowKashida"/>
        <w:rPr>
          <w:rFonts w:ascii="Simplified Arabic" w:hAnsi="Simplified Arabic"/>
          <w:sz w:val="32"/>
          <w:szCs w:val="32"/>
        </w:rPr>
      </w:pPr>
      <w:r w:rsidRPr="00136AFA">
        <w:rPr>
          <w:rFonts w:ascii="Simplified Arabic" w:hAnsi="Simplified Arabic"/>
          <w:sz w:val="32"/>
          <w:szCs w:val="32"/>
          <w:rtl/>
        </w:rPr>
        <w:t>تمرينات المنافسة : يهدف هذا النوع من التمرينات إلى الوصول باللاعب إلى أعلى مستوى من القدرة على الأداء الحركي والتكوينات والتشكيلات الحركية</w:t>
      </w:r>
      <w:r>
        <w:rPr>
          <w:rFonts w:ascii="Simplified Arabic" w:hAnsi="Simplified Arabic" w:hint="cs"/>
          <w:sz w:val="32"/>
          <w:szCs w:val="32"/>
          <w:rtl/>
        </w:rPr>
        <w:t xml:space="preserve"> </w:t>
      </w:r>
      <w:r w:rsidRPr="00136AFA">
        <w:rPr>
          <w:rFonts w:ascii="Simplified Arabic" w:hAnsi="Simplified Arabic"/>
          <w:sz w:val="32"/>
          <w:szCs w:val="32"/>
          <w:rtl/>
        </w:rPr>
        <w:t>,</w:t>
      </w:r>
      <w:r>
        <w:rPr>
          <w:rFonts w:ascii="Simplified Arabic" w:hAnsi="Simplified Arabic" w:hint="cs"/>
          <w:sz w:val="32"/>
          <w:szCs w:val="32"/>
          <w:rtl/>
        </w:rPr>
        <w:t xml:space="preserve"> </w:t>
      </w:r>
      <w:r w:rsidRPr="00136AFA">
        <w:rPr>
          <w:rFonts w:ascii="Simplified Arabic" w:hAnsi="Simplified Arabic"/>
          <w:sz w:val="32"/>
          <w:szCs w:val="32"/>
          <w:rtl/>
        </w:rPr>
        <w:t xml:space="preserve">وتعطى هذه التمرينات أما للعروض الخاصة في الأماكن المغلقة كصالات التدريب اذا تؤديها مجموعة صغيرة أو تؤدى كتمرينات فردية </w:t>
      </w:r>
      <w:r>
        <w:rPr>
          <w:rFonts w:ascii="Simplified Arabic" w:hAnsi="Simplified Arabic" w:hint="cs"/>
          <w:sz w:val="32"/>
          <w:szCs w:val="32"/>
          <w:rtl/>
        </w:rPr>
        <w:br/>
      </w:r>
      <w:r w:rsidRPr="00136AFA">
        <w:rPr>
          <w:rFonts w:ascii="Simplified Arabic" w:hAnsi="Simplified Arabic"/>
          <w:sz w:val="32"/>
          <w:szCs w:val="32"/>
          <w:rtl/>
        </w:rPr>
        <w:t>في المنافسات</w:t>
      </w:r>
      <w:r>
        <w:rPr>
          <w:rFonts w:ascii="Simplified Arabic" w:hAnsi="Simplified Arabic" w:hint="cs"/>
          <w:sz w:val="32"/>
          <w:szCs w:val="32"/>
          <w:rtl/>
        </w:rPr>
        <w:t xml:space="preserve"> </w:t>
      </w:r>
      <w:r w:rsidRPr="00136AFA">
        <w:rPr>
          <w:rFonts w:ascii="Simplified Arabic" w:hAnsi="Simplified Arabic"/>
          <w:sz w:val="32"/>
          <w:szCs w:val="32"/>
          <w:rtl/>
        </w:rPr>
        <w:t xml:space="preserve">. </w:t>
      </w: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r w:rsidRPr="00136AFA">
        <w:rPr>
          <w:rFonts w:ascii="Simplified Arabic" w:hAnsi="Simplified Arabic" w:cs="Simplified Arabic"/>
          <w:sz w:val="32"/>
          <w:szCs w:val="32"/>
          <w:rtl/>
        </w:rPr>
        <w:t xml:space="preserve"> </w:t>
      </w: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tabs>
          <w:tab w:val="left" w:pos="326"/>
          <w:tab w:val="left" w:pos="468"/>
        </w:tabs>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b/>
          <w:bCs/>
          <w:sz w:val="32"/>
          <w:szCs w:val="32"/>
          <w:vertAlign w:val="superscript"/>
          <w:rtl/>
        </w:rPr>
      </w:pPr>
      <w:r w:rsidRPr="00136AFA">
        <w:rPr>
          <w:rFonts w:ascii="Simplified Arabic" w:hAnsi="Simplified Arabic" w:cs="Simplified Arabic" w:hint="cs"/>
          <w:b/>
          <w:bCs/>
          <w:sz w:val="32"/>
          <w:szCs w:val="32"/>
          <w:rtl/>
          <w:lang w:bidi="ar-IQ"/>
        </w:rPr>
        <w:lastRenderedPageBreak/>
        <w:t xml:space="preserve">2-1-1-3  </w:t>
      </w:r>
      <w:r w:rsidRPr="00136AFA">
        <w:rPr>
          <w:rFonts w:ascii="Simplified Arabic" w:hAnsi="Simplified Arabic" w:cs="Simplified Arabic"/>
          <w:b/>
          <w:bCs/>
          <w:sz w:val="32"/>
          <w:szCs w:val="32"/>
          <w:rtl/>
        </w:rPr>
        <w:t>أهمية التمرينات بالأدوات</w:t>
      </w:r>
      <w:r>
        <w:rPr>
          <w:rFonts w:ascii="Simplified Arabic" w:hAnsi="Simplified Arabic" w:cs="Simplified Arabic" w:hint="cs"/>
          <w:b/>
          <w:bCs/>
          <w:sz w:val="32"/>
          <w:szCs w:val="32"/>
          <w:rtl/>
        </w:rPr>
        <w:t xml:space="preserve"> </w:t>
      </w:r>
      <w:r w:rsidRPr="00136AFA">
        <w:rPr>
          <w:rFonts w:ascii="Simplified Arabic" w:hAnsi="Simplified Arabic" w:cs="Simplified Arabic"/>
          <w:sz w:val="32"/>
          <w:szCs w:val="32"/>
        </w:rPr>
        <w:t xml:space="preserve"> </w:t>
      </w:r>
      <w:r w:rsidRPr="00136AFA">
        <w:rPr>
          <w:rFonts w:ascii="Simplified Arabic" w:hAnsi="Simplified Arabic" w:cs="Simplified Arabic"/>
          <w:sz w:val="32"/>
          <w:szCs w:val="32"/>
          <w:vertAlign w:val="superscript"/>
        </w:rPr>
        <w:t>(</w:t>
      </w:r>
      <w:r w:rsidRPr="00136AFA">
        <w:rPr>
          <w:rStyle w:val="a4"/>
          <w:rFonts w:ascii="Simplified Arabic" w:hAnsi="Simplified Arabic" w:cs="Simplified Arabic"/>
          <w:sz w:val="32"/>
          <w:szCs w:val="32"/>
        </w:rPr>
        <w:footnoteReference w:id="7"/>
      </w:r>
      <w:r w:rsidRPr="00136AFA">
        <w:rPr>
          <w:rFonts w:ascii="Simplified Arabic" w:hAnsi="Simplified Arabic" w:cs="Simplified Arabic"/>
          <w:sz w:val="32"/>
          <w:szCs w:val="32"/>
          <w:vertAlign w:val="superscript"/>
        </w:rPr>
        <w:t>)</w:t>
      </w:r>
    </w:p>
    <w:p w:rsidR="00276DA2" w:rsidRPr="00315BD1" w:rsidRDefault="00276DA2" w:rsidP="00276DA2">
      <w:pPr>
        <w:spacing w:after="0" w:line="240" w:lineRule="auto"/>
        <w:ind w:firstLine="720"/>
        <w:jc w:val="lowKashida"/>
        <w:rPr>
          <w:rFonts w:ascii="Simplified Arabic" w:hAnsi="Simplified Arabic" w:cs="Simplified Arabic"/>
          <w:sz w:val="32"/>
          <w:szCs w:val="32"/>
          <w:rtl/>
        </w:rPr>
      </w:pPr>
      <w:r w:rsidRPr="00315BD1">
        <w:rPr>
          <w:rFonts w:ascii="Simplified Arabic" w:hAnsi="Simplified Arabic" w:cs="Simplified Arabic"/>
          <w:sz w:val="32"/>
          <w:szCs w:val="32"/>
          <w:rtl/>
        </w:rPr>
        <w:t xml:space="preserve">أن أهمية استعمال الأدوات  في التمرينات تتمثل في  سهولة تصنيعها بالمقارنة بالأدوات والأجهزة الكبيرة ، كعقل الحائط أو المقاعد السويدية مما يتيح الفرصة لاستعمالها في المدارس ولأكبر عدد ممكن من التلاميذ , ولكثرة أنواع هذه الأدوات تتيح الفرصة لاختيار الأداة المناسبة لكل مرحلة </w:t>
      </w:r>
      <w:r>
        <w:rPr>
          <w:rFonts w:ascii="Simplified Arabic" w:hAnsi="Simplified Arabic" w:cs="Simplified Arabic" w:hint="cs"/>
          <w:sz w:val="32"/>
          <w:szCs w:val="32"/>
          <w:rtl/>
        </w:rPr>
        <w:t>عمرية</w:t>
      </w:r>
      <w:r w:rsidRPr="00315BD1">
        <w:rPr>
          <w:rFonts w:ascii="Simplified Arabic" w:hAnsi="Simplified Arabic" w:cs="Simplified Arabic"/>
          <w:sz w:val="32"/>
          <w:szCs w:val="32"/>
          <w:rtl/>
        </w:rPr>
        <w:t xml:space="preserve"> طبقا لقدراتهم ، وتبعا للأهداف والأغراض المطلوب تحقيقها</w:t>
      </w:r>
      <w:r>
        <w:rPr>
          <w:rFonts w:ascii="Simplified Arabic" w:hAnsi="Simplified Arabic" w:cs="Simplified Arabic" w:hint="cs"/>
          <w:sz w:val="32"/>
          <w:szCs w:val="32"/>
          <w:rtl/>
        </w:rPr>
        <w:t xml:space="preserve"> وتكمن أهميتها كالآتي :</w:t>
      </w:r>
    </w:p>
    <w:p w:rsidR="00276DA2" w:rsidRPr="00136AFA" w:rsidRDefault="00276DA2" w:rsidP="00276DA2">
      <w:pPr>
        <w:pStyle w:val="a5"/>
        <w:numPr>
          <w:ilvl w:val="0"/>
          <w:numId w:val="4"/>
        </w:numPr>
        <w:ind w:left="0" w:firstLine="720"/>
        <w:jc w:val="lowKashida"/>
        <w:rPr>
          <w:rFonts w:ascii="Simplified Arabic" w:hAnsi="Simplified Arabic"/>
          <w:sz w:val="32"/>
          <w:szCs w:val="32"/>
        </w:rPr>
      </w:pPr>
      <w:r w:rsidRPr="00136AFA">
        <w:rPr>
          <w:rFonts w:ascii="Simplified Arabic" w:hAnsi="Simplified Arabic"/>
          <w:sz w:val="32"/>
          <w:szCs w:val="32"/>
          <w:rtl/>
        </w:rPr>
        <w:t xml:space="preserve">تنمي الإحساس بالحركة والتوقيت مما يساعد على </w:t>
      </w:r>
      <w:r>
        <w:rPr>
          <w:rFonts w:ascii="Simplified Arabic" w:hAnsi="Simplified Arabic" w:hint="cs"/>
          <w:sz w:val="32"/>
          <w:szCs w:val="32"/>
          <w:rtl/>
        </w:rPr>
        <w:br/>
      </w:r>
      <w:r w:rsidRPr="00136AFA">
        <w:rPr>
          <w:rFonts w:ascii="Simplified Arabic" w:hAnsi="Simplified Arabic"/>
          <w:sz w:val="32"/>
          <w:szCs w:val="32"/>
          <w:rtl/>
        </w:rPr>
        <w:t>دقة أداء الحركات</w:t>
      </w:r>
      <w:r>
        <w:rPr>
          <w:rFonts w:ascii="Simplified Arabic" w:hAnsi="Simplified Arabic" w:hint="cs"/>
          <w:sz w:val="32"/>
          <w:szCs w:val="32"/>
          <w:rtl/>
        </w:rPr>
        <w:t xml:space="preserve"> </w:t>
      </w:r>
      <w:r w:rsidRPr="00136AFA">
        <w:rPr>
          <w:rFonts w:ascii="Simplified Arabic" w:hAnsi="Simplified Arabic"/>
          <w:sz w:val="32"/>
          <w:szCs w:val="32"/>
          <w:rtl/>
        </w:rPr>
        <w:t>.</w:t>
      </w:r>
    </w:p>
    <w:p w:rsidR="00276DA2" w:rsidRPr="00136AFA" w:rsidRDefault="00276DA2" w:rsidP="00276DA2">
      <w:pPr>
        <w:pStyle w:val="a5"/>
        <w:numPr>
          <w:ilvl w:val="0"/>
          <w:numId w:val="4"/>
        </w:numPr>
        <w:ind w:left="0" w:firstLine="720"/>
        <w:jc w:val="lowKashida"/>
        <w:rPr>
          <w:rFonts w:ascii="Simplified Arabic" w:hAnsi="Simplified Arabic"/>
          <w:sz w:val="32"/>
          <w:szCs w:val="32"/>
        </w:rPr>
      </w:pPr>
      <w:r w:rsidRPr="00136AFA">
        <w:rPr>
          <w:rFonts w:ascii="Simplified Arabic" w:hAnsi="Simplified Arabic"/>
          <w:sz w:val="32"/>
          <w:szCs w:val="32"/>
          <w:rtl/>
        </w:rPr>
        <w:t>تنمي الصفات البدنية والمتمثلة  بــ ( القوة , السرعة , المرونة , التوافق , الاتزان , الرشاقة</w:t>
      </w:r>
      <w:r>
        <w:rPr>
          <w:rFonts w:ascii="Simplified Arabic" w:hAnsi="Simplified Arabic" w:hint="cs"/>
          <w:sz w:val="32"/>
          <w:szCs w:val="32"/>
          <w:rtl/>
        </w:rPr>
        <w:t xml:space="preserve"> </w:t>
      </w:r>
      <w:r w:rsidRPr="00136AFA">
        <w:rPr>
          <w:rFonts w:ascii="Simplified Arabic" w:hAnsi="Simplified Arabic"/>
          <w:sz w:val="32"/>
          <w:szCs w:val="32"/>
          <w:rtl/>
        </w:rPr>
        <w:t>)</w:t>
      </w:r>
      <w:r>
        <w:rPr>
          <w:rFonts w:ascii="Simplified Arabic" w:hAnsi="Simplified Arabic" w:hint="cs"/>
          <w:sz w:val="32"/>
          <w:szCs w:val="32"/>
          <w:rtl/>
        </w:rPr>
        <w:t xml:space="preserve"> </w:t>
      </w:r>
      <w:r w:rsidRPr="00136AFA">
        <w:rPr>
          <w:rFonts w:ascii="Simplified Arabic" w:hAnsi="Simplified Arabic"/>
          <w:sz w:val="32"/>
          <w:szCs w:val="32"/>
          <w:rtl/>
        </w:rPr>
        <w:t>.</w:t>
      </w:r>
    </w:p>
    <w:p w:rsidR="00276DA2" w:rsidRPr="00136AFA" w:rsidRDefault="00276DA2" w:rsidP="00276DA2">
      <w:pPr>
        <w:pStyle w:val="a5"/>
        <w:numPr>
          <w:ilvl w:val="0"/>
          <w:numId w:val="4"/>
        </w:numPr>
        <w:ind w:left="0" w:firstLine="720"/>
        <w:jc w:val="lowKashida"/>
        <w:rPr>
          <w:rFonts w:ascii="Simplified Arabic" w:hAnsi="Simplified Arabic"/>
          <w:sz w:val="32"/>
          <w:szCs w:val="32"/>
        </w:rPr>
      </w:pPr>
      <w:r w:rsidRPr="00136AFA">
        <w:rPr>
          <w:rFonts w:ascii="Simplified Arabic" w:hAnsi="Simplified Arabic"/>
          <w:sz w:val="32"/>
          <w:szCs w:val="32"/>
          <w:rtl/>
        </w:rPr>
        <w:t xml:space="preserve">كثرة عددها وتنوعها يتيح إمكانية اختيار الأداة المناسبة طبقا للرغبة التربوية والأهداف والأغراض المطلوب تحقيقها بما يتناسب مع المراحل </w:t>
      </w:r>
      <w:r>
        <w:rPr>
          <w:rFonts w:ascii="Simplified Arabic" w:hAnsi="Simplified Arabic" w:hint="cs"/>
          <w:sz w:val="32"/>
          <w:szCs w:val="32"/>
          <w:rtl/>
        </w:rPr>
        <w:br/>
      </w:r>
      <w:r w:rsidRPr="00136AFA">
        <w:rPr>
          <w:rFonts w:ascii="Simplified Arabic" w:hAnsi="Simplified Arabic"/>
          <w:sz w:val="32"/>
          <w:szCs w:val="32"/>
          <w:rtl/>
        </w:rPr>
        <w:t>السنية المختلفة</w:t>
      </w:r>
      <w:r>
        <w:rPr>
          <w:rFonts w:ascii="Simplified Arabic" w:hAnsi="Simplified Arabic" w:hint="cs"/>
          <w:sz w:val="32"/>
          <w:szCs w:val="32"/>
          <w:rtl/>
        </w:rPr>
        <w:t xml:space="preserve"> </w:t>
      </w:r>
      <w:r w:rsidRPr="00136AFA">
        <w:rPr>
          <w:rFonts w:ascii="Simplified Arabic" w:hAnsi="Simplified Arabic"/>
          <w:sz w:val="32"/>
          <w:szCs w:val="32"/>
          <w:rtl/>
        </w:rPr>
        <w:t>.</w:t>
      </w:r>
    </w:p>
    <w:p w:rsidR="00276DA2" w:rsidRPr="00136AFA" w:rsidRDefault="00276DA2" w:rsidP="00276DA2">
      <w:pPr>
        <w:pStyle w:val="a5"/>
        <w:numPr>
          <w:ilvl w:val="0"/>
          <w:numId w:val="4"/>
        </w:numPr>
        <w:ind w:left="0" w:firstLine="720"/>
        <w:jc w:val="lowKashida"/>
        <w:rPr>
          <w:rFonts w:ascii="Simplified Arabic" w:hAnsi="Simplified Arabic"/>
          <w:sz w:val="32"/>
          <w:szCs w:val="32"/>
        </w:rPr>
      </w:pPr>
      <w:r w:rsidRPr="00136AFA">
        <w:rPr>
          <w:rFonts w:ascii="Simplified Arabic" w:hAnsi="Simplified Arabic"/>
          <w:sz w:val="32"/>
          <w:szCs w:val="32"/>
          <w:rtl/>
        </w:rPr>
        <w:t>رخيصة الثمن ويمكن تصنيعها بسهولة مما يتيح الفرصة لاستعمالها في المدارس أو الأندية أو المعسكرات أو المصانع ولأكبر عدد ممكن من الممارسين ( طلاب , لاعبين , عاملين , موظفين , جنود) في وقت واحد</w:t>
      </w:r>
      <w:r>
        <w:rPr>
          <w:rFonts w:ascii="Simplified Arabic" w:hAnsi="Simplified Arabic" w:hint="cs"/>
          <w:sz w:val="32"/>
          <w:szCs w:val="32"/>
          <w:rtl/>
        </w:rPr>
        <w:t xml:space="preserve"> </w:t>
      </w:r>
      <w:r w:rsidRPr="00136AFA">
        <w:rPr>
          <w:rFonts w:ascii="Simplified Arabic" w:hAnsi="Simplified Arabic"/>
          <w:sz w:val="32"/>
          <w:szCs w:val="32"/>
          <w:rtl/>
        </w:rPr>
        <w:t>.</w:t>
      </w:r>
    </w:p>
    <w:p w:rsidR="00276DA2" w:rsidRPr="00136AFA" w:rsidRDefault="00276DA2" w:rsidP="00276DA2">
      <w:pPr>
        <w:pStyle w:val="a5"/>
        <w:numPr>
          <w:ilvl w:val="0"/>
          <w:numId w:val="4"/>
        </w:numPr>
        <w:ind w:left="0" w:firstLine="720"/>
        <w:jc w:val="lowKashida"/>
        <w:rPr>
          <w:rFonts w:ascii="Simplified Arabic" w:hAnsi="Simplified Arabic"/>
          <w:sz w:val="32"/>
          <w:szCs w:val="32"/>
        </w:rPr>
      </w:pPr>
      <w:r w:rsidRPr="00136AFA">
        <w:rPr>
          <w:rFonts w:ascii="Simplified Arabic" w:hAnsi="Simplified Arabic"/>
          <w:sz w:val="32"/>
          <w:szCs w:val="32"/>
          <w:rtl/>
        </w:rPr>
        <w:t>تضيف إلى درس التربية البدنية والرياضية عنصري المرح والسرور في نفوس الممارسين وبذلك تكون عاملا هاما من عوامل الإثارة والتشويق والتنوع للممارسين</w:t>
      </w:r>
      <w:r>
        <w:rPr>
          <w:rFonts w:ascii="Simplified Arabic" w:hAnsi="Simplified Arabic" w:hint="cs"/>
          <w:sz w:val="32"/>
          <w:szCs w:val="32"/>
          <w:rtl/>
        </w:rPr>
        <w:t xml:space="preserve"> </w:t>
      </w:r>
      <w:r w:rsidRPr="00136AFA">
        <w:rPr>
          <w:rFonts w:ascii="Simplified Arabic" w:hAnsi="Simplified Arabic"/>
          <w:sz w:val="32"/>
          <w:szCs w:val="32"/>
          <w:rtl/>
        </w:rPr>
        <w:t xml:space="preserve">. </w:t>
      </w:r>
    </w:p>
    <w:p w:rsidR="00276DA2" w:rsidRPr="00136AFA" w:rsidRDefault="00276DA2" w:rsidP="00276DA2">
      <w:pPr>
        <w:pStyle w:val="a5"/>
        <w:numPr>
          <w:ilvl w:val="0"/>
          <w:numId w:val="4"/>
        </w:numPr>
        <w:ind w:left="0" w:firstLine="720"/>
        <w:jc w:val="lowKashida"/>
        <w:rPr>
          <w:rFonts w:ascii="Simplified Arabic" w:hAnsi="Simplified Arabic"/>
          <w:sz w:val="32"/>
          <w:szCs w:val="32"/>
        </w:rPr>
      </w:pPr>
      <w:r w:rsidRPr="00136AFA">
        <w:rPr>
          <w:rFonts w:ascii="Simplified Arabic" w:hAnsi="Simplified Arabic"/>
          <w:sz w:val="32"/>
          <w:szCs w:val="32"/>
          <w:rtl/>
        </w:rPr>
        <w:t>تزيد من درجة حماس إقبال الممارسين على الأداء</w:t>
      </w:r>
      <w:r>
        <w:rPr>
          <w:rFonts w:ascii="Simplified Arabic" w:hAnsi="Simplified Arabic" w:hint="cs"/>
          <w:sz w:val="32"/>
          <w:szCs w:val="32"/>
          <w:rtl/>
        </w:rPr>
        <w:t xml:space="preserve"> </w:t>
      </w:r>
      <w:r w:rsidRPr="00136AFA">
        <w:rPr>
          <w:rFonts w:ascii="Simplified Arabic" w:hAnsi="Simplified Arabic"/>
          <w:sz w:val="32"/>
          <w:szCs w:val="32"/>
          <w:rtl/>
        </w:rPr>
        <w:t>.</w:t>
      </w:r>
      <w:r>
        <w:rPr>
          <w:rFonts w:ascii="Simplified Arabic" w:hAnsi="Simplified Arabic" w:hint="cs"/>
          <w:sz w:val="32"/>
          <w:szCs w:val="32"/>
          <w:rtl/>
        </w:rPr>
        <w:t xml:space="preserve">    </w:t>
      </w:r>
    </w:p>
    <w:p w:rsidR="00276DA2" w:rsidRPr="00136AFA" w:rsidRDefault="00276DA2" w:rsidP="00276DA2">
      <w:pPr>
        <w:pStyle w:val="a5"/>
        <w:numPr>
          <w:ilvl w:val="0"/>
          <w:numId w:val="4"/>
        </w:numPr>
        <w:ind w:left="0" w:firstLine="720"/>
        <w:jc w:val="lowKashida"/>
        <w:rPr>
          <w:rFonts w:ascii="Simplified Arabic" w:hAnsi="Simplified Arabic"/>
          <w:sz w:val="32"/>
          <w:szCs w:val="32"/>
        </w:rPr>
      </w:pPr>
      <w:r w:rsidRPr="00136AFA">
        <w:rPr>
          <w:rFonts w:ascii="Simplified Arabic" w:hAnsi="Simplified Arabic"/>
          <w:sz w:val="32"/>
          <w:szCs w:val="32"/>
          <w:rtl/>
        </w:rPr>
        <w:t xml:space="preserve">تتميز بأنها لا تشكل خطورة وتوفر عنصري الأمن والسلامة </w:t>
      </w:r>
      <w:r>
        <w:rPr>
          <w:rFonts w:ascii="Simplified Arabic" w:hAnsi="Simplified Arabic" w:hint="cs"/>
          <w:sz w:val="32"/>
          <w:szCs w:val="32"/>
          <w:rtl/>
        </w:rPr>
        <w:br/>
      </w:r>
      <w:r w:rsidRPr="00136AFA">
        <w:rPr>
          <w:rFonts w:ascii="Simplified Arabic" w:hAnsi="Simplified Arabic"/>
          <w:sz w:val="32"/>
          <w:szCs w:val="32"/>
          <w:rtl/>
        </w:rPr>
        <w:t>أثناء الأداء</w:t>
      </w:r>
      <w:r>
        <w:rPr>
          <w:rFonts w:ascii="Simplified Arabic" w:hAnsi="Simplified Arabic" w:hint="cs"/>
          <w:sz w:val="32"/>
          <w:szCs w:val="32"/>
          <w:rtl/>
        </w:rPr>
        <w:t xml:space="preserve"> </w:t>
      </w:r>
      <w:r w:rsidRPr="00136AFA">
        <w:rPr>
          <w:rFonts w:ascii="Simplified Arabic" w:hAnsi="Simplified Arabic"/>
          <w:sz w:val="32"/>
          <w:szCs w:val="32"/>
          <w:rtl/>
        </w:rPr>
        <w:t>.</w:t>
      </w:r>
    </w:p>
    <w:p w:rsidR="00276DA2" w:rsidRPr="00944C2C" w:rsidRDefault="00276DA2" w:rsidP="00276DA2">
      <w:pPr>
        <w:pStyle w:val="a5"/>
        <w:numPr>
          <w:ilvl w:val="0"/>
          <w:numId w:val="4"/>
        </w:numPr>
        <w:ind w:left="0" w:firstLine="720"/>
        <w:jc w:val="lowKashida"/>
        <w:rPr>
          <w:rFonts w:ascii="Simplified Arabic" w:hAnsi="Simplified Arabic"/>
          <w:sz w:val="32"/>
          <w:szCs w:val="32"/>
          <w:rtl/>
        </w:rPr>
      </w:pPr>
      <w:r w:rsidRPr="00136AFA">
        <w:rPr>
          <w:rFonts w:ascii="Simplified Arabic" w:hAnsi="Simplified Arabic"/>
          <w:sz w:val="32"/>
          <w:szCs w:val="32"/>
          <w:rtl/>
        </w:rPr>
        <w:t xml:space="preserve">يمكن استعمالها في أي نوع من الملاعب سواء كانت </w:t>
      </w:r>
      <w:r>
        <w:rPr>
          <w:rFonts w:ascii="Simplified Arabic" w:hAnsi="Simplified Arabic" w:hint="cs"/>
          <w:sz w:val="32"/>
          <w:szCs w:val="32"/>
          <w:rtl/>
        </w:rPr>
        <w:br/>
      </w:r>
      <w:r w:rsidRPr="00136AFA">
        <w:rPr>
          <w:rFonts w:ascii="Simplified Arabic" w:hAnsi="Simplified Arabic"/>
          <w:sz w:val="32"/>
          <w:szCs w:val="32"/>
          <w:rtl/>
        </w:rPr>
        <w:t>واسعة أم ضيقة.</w:t>
      </w:r>
    </w:p>
    <w:p w:rsidR="00276DA2"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lastRenderedPageBreak/>
        <w:t xml:space="preserve">2-1-2  </w:t>
      </w:r>
      <w:r>
        <w:rPr>
          <w:rFonts w:ascii="Simplified Arabic" w:hAnsi="Simplified Arabic" w:cs="Simplified Arabic" w:hint="cs"/>
          <w:b/>
          <w:bCs/>
          <w:sz w:val="32"/>
          <w:szCs w:val="32"/>
          <w:rtl/>
          <w:lang w:bidi="ar-IQ"/>
        </w:rPr>
        <w:t xml:space="preserve">فعالية دفع الثقل </w:t>
      </w:r>
    </w:p>
    <w:p w:rsidR="00276DA2" w:rsidRDefault="00276DA2" w:rsidP="00276DA2">
      <w:pPr>
        <w:spacing w:after="0" w:line="240" w:lineRule="auto"/>
        <w:ind w:firstLine="720"/>
        <w:jc w:val="lowKashida"/>
        <w:rPr>
          <w:rFonts w:ascii="Bookman Old Style" w:hAnsi="Bookman Old Style" w:cs="Simplified Arabic"/>
          <w:sz w:val="32"/>
          <w:szCs w:val="32"/>
          <w:rtl/>
        </w:rPr>
      </w:pPr>
      <w:r>
        <w:rPr>
          <w:rFonts w:ascii="Bookman Old Style" w:hAnsi="Bookman Old Style" w:cs="Simplified Arabic" w:hint="cs"/>
          <w:sz w:val="32"/>
          <w:szCs w:val="32"/>
          <w:rtl/>
        </w:rPr>
        <w:t>تعد</w:t>
      </w:r>
      <w:r w:rsidRPr="00994DB8">
        <w:rPr>
          <w:rFonts w:ascii="Bookman Old Style" w:hAnsi="Bookman Old Style" w:cs="Simplified Arabic" w:hint="cs"/>
          <w:sz w:val="32"/>
          <w:szCs w:val="32"/>
          <w:rtl/>
        </w:rPr>
        <w:t xml:space="preserve"> فعالية دفع الثقل واحدة من فعاليات الرمي والقذف ، حيث تخضع وتتأثر بأسس ميكانيكية معينة ، مثل سرعة الانطلاق ،</w:t>
      </w:r>
      <w:r>
        <w:rPr>
          <w:rFonts w:ascii="Bookman Old Style" w:hAnsi="Bookman Old Style" w:cs="Simplified Arabic" w:hint="cs"/>
          <w:sz w:val="32"/>
          <w:szCs w:val="32"/>
          <w:rtl/>
        </w:rPr>
        <w:t xml:space="preserve"> </w:t>
      </w:r>
      <w:r w:rsidRPr="00994DB8">
        <w:rPr>
          <w:rFonts w:ascii="Bookman Old Style" w:hAnsi="Bookman Old Style" w:cs="Simplified Arabic" w:hint="cs"/>
          <w:sz w:val="32"/>
          <w:szCs w:val="32"/>
          <w:rtl/>
        </w:rPr>
        <w:t>وزاوية الانطلاق ، وارتفاع مركز الثقل لحظة انطلاق الأداة ، أضافة إلى تأثير الجدب الأرضي .</w:t>
      </w:r>
    </w:p>
    <w:p w:rsidR="00276DA2" w:rsidRPr="00994DB8" w:rsidRDefault="00276DA2" w:rsidP="00276DA2">
      <w:pPr>
        <w:spacing w:after="0" w:line="240" w:lineRule="auto"/>
        <w:jc w:val="lowKashida"/>
        <w:rPr>
          <w:rFonts w:ascii="Bookman Old Style" w:hAnsi="Bookman Old Style" w:cs="Simplified Arabic"/>
          <w:sz w:val="32"/>
          <w:szCs w:val="32"/>
          <w:rtl/>
        </w:rPr>
      </w:pPr>
      <w:r w:rsidRPr="00994DB8">
        <w:rPr>
          <w:rFonts w:ascii="Bookman Old Style" w:hAnsi="Bookman Old Style" w:cs="Simplified Arabic" w:hint="cs"/>
          <w:sz w:val="32"/>
          <w:szCs w:val="32"/>
          <w:rtl/>
        </w:rPr>
        <w:t xml:space="preserve">لذلك تخضع هذه الفعالية إلى جميع القوى الميكانيكية ، وبنفس القوى التي تقرر الى حد ما المسافة المطلوبة في السباق ، ورغم اختلاف الأداء الحركي لهذه </w:t>
      </w:r>
      <w:r>
        <w:rPr>
          <w:rFonts w:ascii="Bookman Old Style" w:hAnsi="Bookman Old Style" w:cs="Simplified Arabic" w:hint="cs"/>
          <w:sz w:val="32"/>
          <w:szCs w:val="32"/>
          <w:rtl/>
        </w:rPr>
        <w:t>الفعالية من الناحية القانونية</w:t>
      </w:r>
      <w:r w:rsidRPr="00994DB8">
        <w:rPr>
          <w:rFonts w:ascii="Bookman Old Style" w:hAnsi="Bookman Old Style" w:cs="Simplified Arabic" w:hint="cs"/>
          <w:sz w:val="32"/>
          <w:szCs w:val="32"/>
          <w:rtl/>
        </w:rPr>
        <w:t xml:space="preserve"> عن بقية فعاليات الرمي بسبب دفع الأداة وليس رميها </w:t>
      </w:r>
      <w:r>
        <w:rPr>
          <w:rStyle w:val="a4"/>
          <w:rFonts w:ascii="Bookman Old Style" w:hAnsi="Bookman Old Style" w:cs="Simplified Arabic"/>
          <w:sz w:val="32"/>
          <w:szCs w:val="32"/>
          <w:rtl/>
        </w:rPr>
        <w:footnoteReference w:customMarkFollows="1" w:id="8"/>
        <w:t>(1)</w:t>
      </w:r>
      <w:r w:rsidRPr="00994DB8">
        <w:rPr>
          <w:rFonts w:ascii="Bookman Old Style" w:hAnsi="Bookman Old Style" w:cs="Simplified Arabic" w:hint="cs"/>
          <w:sz w:val="32"/>
          <w:szCs w:val="32"/>
          <w:rtl/>
        </w:rPr>
        <w:t>.</w:t>
      </w:r>
    </w:p>
    <w:p w:rsidR="00276DA2" w:rsidRPr="00994DB8" w:rsidRDefault="00276DA2" w:rsidP="00276DA2">
      <w:pPr>
        <w:spacing w:after="0" w:line="240" w:lineRule="auto"/>
        <w:ind w:firstLine="720"/>
        <w:jc w:val="lowKashida"/>
        <w:rPr>
          <w:rFonts w:ascii="Simplified Arabic" w:hAnsi="Simplified Arabic" w:cs="Simplified Arabic"/>
          <w:b/>
          <w:bCs/>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2-1-2-1  </w:t>
      </w:r>
      <w:r w:rsidRPr="00136AFA">
        <w:rPr>
          <w:rFonts w:ascii="Simplified Arabic" w:hAnsi="Simplified Arabic" w:cs="Simplified Arabic"/>
          <w:b/>
          <w:bCs/>
          <w:sz w:val="32"/>
          <w:szCs w:val="32"/>
          <w:rtl/>
          <w:lang w:bidi="ar-IQ"/>
        </w:rPr>
        <w:t xml:space="preserve">المراحل الفنية لفعالية دفع الثقل </w:t>
      </w:r>
      <w:r>
        <w:rPr>
          <w:rFonts w:ascii="Simplified Arabic" w:hAnsi="Simplified Arabic" w:cs="Simplified Arabic" w:hint="cs"/>
          <w:b/>
          <w:bCs/>
          <w:sz w:val="32"/>
          <w:szCs w:val="32"/>
          <w:rtl/>
          <w:lang w:bidi="ar-IQ"/>
        </w:rPr>
        <w:t>بطريقة الزحلقة</w:t>
      </w:r>
      <w:r w:rsidRPr="00136AFA">
        <w:rPr>
          <w:rFonts w:ascii="Simplified Arabic" w:hAnsi="Simplified Arabic" w:cs="Simplified Arabic" w:hint="cs"/>
          <w:b/>
          <w:bCs/>
          <w:sz w:val="32"/>
          <w:szCs w:val="32"/>
          <w:rtl/>
          <w:lang w:bidi="ar-IQ"/>
        </w:rPr>
        <w:t xml:space="preserve"> </w:t>
      </w:r>
    </w:p>
    <w:p w:rsidR="00276DA2" w:rsidRPr="009C0E36" w:rsidRDefault="00276DA2" w:rsidP="00276DA2">
      <w:pPr>
        <w:spacing w:after="0" w:line="240" w:lineRule="auto"/>
        <w:ind w:firstLine="720"/>
        <w:jc w:val="lowKashida"/>
        <w:rPr>
          <w:rFonts w:ascii="Simplified Arabic" w:hAnsi="Simplified Arabic" w:cs="Simplified Arabic"/>
          <w:sz w:val="32"/>
          <w:szCs w:val="32"/>
          <w:rtl/>
          <w:lang w:bidi="ar-IQ"/>
        </w:rPr>
      </w:pPr>
      <w:r w:rsidRPr="009C0E3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DC578F">
        <w:rPr>
          <w:rFonts w:ascii="Simplified Arabic" w:hAnsi="Simplified Arabic" w:cs="Simplified Arabic" w:hint="cs"/>
          <w:sz w:val="32"/>
          <w:szCs w:val="32"/>
          <w:rtl/>
          <w:lang w:bidi="ar-IQ"/>
        </w:rPr>
        <w:t>يستخدم</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حالياً</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نوعين</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من</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أساليب</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أو</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تكنيك</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دفع</w:t>
      </w:r>
      <w:r w:rsidRPr="00DC578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الثقل</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من</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قبل</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الأبطال</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من</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الرجال</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والنساء</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وهما</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تكنيك</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أوبراين</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أو</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الزحلقة</w:t>
      </w:r>
      <w:r w:rsidRPr="00DC578F">
        <w:rPr>
          <w:rFonts w:ascii="Simplified Arabic" w:hAnsi="Simplified Arabic" w:cs="Simplified Arabic"/>
          <w:sz w:val="32"/>
          <w:szCs w:val="32"/>
          <w:rtl/>
          <w:lang w:bidi="ar-IQ"/>
        </w:rPr>
        <w:t xml:space="preserve"> , </w:t>
      </w:r>
      <w:r w:rsidRPr="00DC578F">
        <w:rPr>
          <w:rFonts w:ascii="Simplified Arabic" w:hAnsi="Simplified Arabic" w:cs="Simplified Arabic" w:hint="cs"/>
          <w:sz w:val="32"/>
          <w:szCs w:val="32"/>
          <w:rtl/>
          <w:lang w:bidi="ar-IQ"/>
        </w:rPr>
        <w:t>وتكنيك</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باريشنيكوف</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أو</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الدوران</w:t>
      </w:r>
      <w:r>
        <w:rPr>
          <w:rFonts w:ascii="Simplified Arabic" w:hAnsi="Simplified Arabic" w:cs="Simplified Arabic" w:hint="cs"/>
          <w:sz w:val="32"/>
          <w:szCs w:val="32"/>
          <w:rtl/>
          <w:lang w:bidi="ar-IQ"/>
        </w:rPr>
        <w:t xml:space="preserve"> ,أن</w:t>
      </w:r>
      <w:r w:rsidRPr="00DC578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DC578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DC578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مكتشف</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طريقة</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الزحلقة</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هو</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البطل</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الأولمبي</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الأمريكي</w:t>
      </w:r>
      <w:r w:rsidRPr="00DC578F">
        <w:rPr>
          <w:rFonts w:ascii="Simplified Arabic" w:hAnsi="Simplified Arabic" w:cs="Simplified Arabic"/>
          <w:sz w:val="32"/>
          <w:szCs w:val="32"/>
          <w:rtl/>
          <w:lang w:bidi="ar-IQ"/>
        </w:rPr>
        <w:t xml:space="preserve"> ( </w:t>
      </w:r>
      <w:r w:rsidRPr="00DC578F">
        <w:rPr>
          <w:rFonts w:ascii="Simplified Arabic" w:hAnsi="Simplified Arabic" w:cs="Simplified Arabic" w:hint="cs"/>
          <w:sz w:val="32"/>
          <w:szCs w:val="32"/>
          <w:rtl/>
          <w:lang w:bidi="ar-IQ"/>
        </w:rPr>
        <w:t>باري</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أوبراين</w:t>
      </w:r>
      <w:r w:rsidRPr="00DC578F">
        <w:rPr>
          <w:rFonts w:ascii="Simplified Arabic" w:hAnsi="Simplified Arabic" w:cs="Simplified Arabic"/>
          <w:sz w:val="32"/>
          <w:szCs w:val="32"/>
          <w:rtl/>
          <w:lang w:bidi="ar-IQ"/>
        </w:rPr>
        <w:t xml:space="preserve"> ) </w:t>
      </w:r>
      <w:r w:rsidRPr="00DC578F">
        <w:rPr>
          <w:rFonts w:ascii="Simplified Arabic" w:hAnsi="Simplified Arabic" w:cs="Simplified Arabic" w:hint="cs"/>
          <w:sz w:val="32"/>
          <w:szCs w:val="32"/>
          <w:rtl/>
          <w:lang w:bidi="ar-IQ"/>
        </w:rPr>
        <w:t>وذلك</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عام</w:t>
      </w:r>
      <w:r w:rsidRPr="00DC578F">
        <w:rPr>
          <w:rFonts w:ascii="Simplified Arabic" w:hAnsi="Simplified Arabic" w:cs="Simplified Arabic"/>
          <w:sz w:val="32"/>
          <w:szCs w:val="32"/>
          <w:rtl/>
          <w:lang w:bidi="ar-IQ"/>
        </w:rPr>
        <w:t xml:space="preserve"> 1951</w:t>
      </w:r>
      <w:r w:rsidRPr="00DC578F">
        <w:rPr>
          <w:rFonts w:ascii="Simplified Arabic" w:hAnsi="Simplified Arabic" w:cs="Simplified Arabic" w:hint="cs"/>
          <w:sz w:val="32"/>
          <w:szCs w:val="32"/>
          <w:rtl/>
          <w:lang w:bidi="ar-IQ"/>
        </w:rPr>
        <w:t>م</w:t>
      </w:r>
      <w:r w:rsidRPr="00DC578F">
        <w:rPr>
          <w:rFonts w:ascii="Simplified Arabic" w:hAnsi="Simplified Arabic" w:cs="Simplified Arabic"/>
          <w:sz w:val="32"/>
          <w:szCs w:val="32"/>
          <w:rtl/>
          <w:lang w:bidi="ar-IQ"/>
        </w:rPr>
        <w:t xml:space="preserve"> . </w:t>
      </w:r>
      <w:r>
        <w:rPr>
          <w:rFonts w:ascii="Simplified Arabic" w:hAnsi="Simplified Arabic" w:cs="Simplified Arabic" w:hint="cs"/>
          <w:sz w:val="32"/>
          <w:szCs w:val="32"/>
          <w:rtl/>
          <w:lang w:bidi="ar-IQ"/>
        </w:rPr>
        <w:t>و</w:t>
      </w:r>
      <w:r w:rsidRPr="00DC578F">
        <w:rPr>
          <w:rFonts w:ascii="Simplified Arabic" w:hAnsi="Simplified Arabic" w:cs="Simplified Arabic" w:hint="cs"/>
          <w:sz w:val="32"/>
          <w:szCs w:val="32"/>
          <w:rtl/>
          <w:lang w:bidi="ar-IQ"/>
        </w:rPr>
        <w:t>قد</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أخترع</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هذا</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التكنيك</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الذي</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سمي</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باسمه</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أيضاً</w:t>
      </w:r>
      <w:r w:rsidRPr="00DC578F">
        <w:rPr>
          <w:rFonts w:ascii="Simplified Arabic" w:hAnsi="Simplified Arabic" w:cs="Simplified Arabic"/>
          <w:sz w:val="32"/>
          <w:szCs w:val="32"/>
          <w:rtl/>
          <w:lang w:bidi="ar-IQ"/>
        </w:rPr>
        <w:t xml:space="preserve"> , </w:t>
      </w:r>
      <w:r w:rsidRPr="00DC578F">
        <w:rPr>
          <w:rFonts w:ascii="Simplified Arabic" w:hAnsi="Simplified Arabic" w:cs="Simplified Arabic" w:hint="cs"/>
          <w:sz w:val="32"/>
          <w:szCs w:val="32"/>
          <w:rtl/>
          <w:lang w:bidi="ar-IQ"/>
        </w:rPr>
        <w:t>حيث</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يقف</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وظهره</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باتجاه</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قطاع</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الدفع</w:t>
      </w:r>
      <w:r w:rsidRPr="00DC578F">
        <w:rPr>
          <w:rFonts w:ascii="Simplified Arabic" w:hAnsi="Simplified Arabic" w:cs="Simplified Arabic"/>
          <w:sz w:val="32"/>
          <w:szCs w:val="32"/>
          <w:rtl/>
          <w:lang w:bidi="ar-IQ"/>
        </w:rPr>
        <w:t xml:space="preserve"> , </w:t>
      </w:r>
      <w:r w:rsidRPr="00DC578F">
        <w:rPr>
          <w:rFonts w:ascii="Simplified Arabic" w:hAnsi="Simplified Arabic" w:cs="Simplified Arabic" w:hint="cs"/>
          <w:sz w:val="32"/>
          <w:szCs w:val="32"/>
          <w:rtl/>
          <w:lang w:bidi="ar-IQ"/>
        </w:rPr>
        <w:t>ويقوم</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بالتحرك</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خلفاً</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بطريقة</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الدفع</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والزحلقة</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ثم</w:t>
      </w:r>
      <w:r w:rsidRPr="00DC578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يدور</w:t>
      </w:r>
      <w:r>
        <w:rPr>
          <w:rStyle w:val="a4"/>
          <w:rFonts w:ascii="Simplified Arabic" w:hAnsi="Simplified Arabic" w:cs="Simplified Arabic"/>
          <w:sz w:val="32"/>
          <w:szCs w:val="32"/>
          <w:rtl/>
          <w:lang w:bidi="ar-IQ"/>
        </w:rPr>
        <w:footnoteReference w:id="9"/>
      </w:r>
      <w:r w:rsidRPr="00DC578F">
        <w:rPr>
          <w:rFonts w:ascii="Simplified Arabic" w:hAnsi="Simplified Arabic" w:cs="Simplified Arabic"/>
          <w:sz w:val="32"/>
          <w:szCs w:val="32"/>
          <w:rtl/>
          <w:lang w:bidi="ar-IQ"/>
        </w:rPr>
        <w:t xml:space="preserve"> 180 </w:t>
      </w:r>
      <w:r w:rsidRPr="00DC578F">
        <w:rPr>
          <w:rFonts w:ascii="Simplified Arabic" w:hAnsi="Simplified Arabic" w:cs="Simplified Arabic" w:hint="cs"/>
          <w:sz w:val="32"/>
          <w:szCs w:val="32"/>
          <w:rtl/>
          <w:lang w:bidi="ar-IQ"/>
        </w:rPr>
        <w:t>درجة</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ليدفع</w:t>
      </w:r>
      <w:r w:rsidRPr="00DC578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الثقل</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فيها</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أماماً</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عالياً</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من</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مقدمة</w:t>
      </w:r>
      <w:r w:rsidRPr="00DC578F">
        <w:rPr>
          <w:rFonts w:ascii="Simplified Arabic" w:hAnsi="Simplified Arabic" w:cs="Simplified Arabic"/>
          <w:sz w:val="32"/>
          <w:szCs w:val="32"/>
          <w:rtl/>
          <w:lang w:bidi="ar-IQ"/>
        </w:rPr>
        <w:t xml:space="preserve"> </w:t>
      </w:r>
      <w:r w:rsidRPr="00DC578F">
        <w:rPr>
          <w:rFonts w:ascii="Simplified Arabic" w:hAnsi="Simplified Arabic" w:cs="Simplified Arabic" w:hint="cs"/>
          <w:sz w:val="32"/>
          <w:szCs w:val="32"/>
          <w:rtl/>
          <w:lang w:bidi="ar-IQ"/>
        </w:rPr>
        <w:t>الدائرة</w:t>
      </w:r>
      <w:r>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vertAlign w:val="superscript"/>
          <w:rtl/>
          <w:lang w:bidi="ar-IQ"/>
        </w:rPr>
        <w:t>(</w:t>
      </w:r>
      <w:r>
        <w:rPr>
          <w:rStyle w:val="a4"/>
          <w:rFonts w:ascii="Simplified Arabic" w:hAnsi="Simplified Arabic" w:cs="Simplified Arabic"/>
          <w:sz w:val="32"/>
          <w:szCs w:val="32"/>
          <w:rtl/>
          <w:lang w:bidi="ar-IQ"/>
        </w:rPr>
        <w:footnoteReference w:id="10"/>
      </w:r>
      <w:r>
        <w:rPr>
          <w:rFonts w:ascii="Simplified Arabic" w:hAnsi="Simplified Arabic" w:cs="Simplified Arabic" w:hint="cs"/>
          <w:sz w:val="32"/>
          <w:szCs w:val="32"/>
          <w:vertAlign w:val="superscript"/>
          <w:rtl/>
          <w:lang w:bidi="ar-IQ"/>
        </w:rPr>
        <w:t xml:space="preserve">) </w:t>
      </w:r>
      <w:r w:rsidRPr="00DC578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إن</w:t>
      </w:r>
      <w:r w:rsidRPr="00136AFA">
        <w:rPr>
          <w:rFonts w:ascii="Simplified Arabic" w:hAnsi="Simplified Arabic" w:cs="Simplified Arabic"/>
          <w:sz w:val="32"/>
          <w:szCs w:val="32"/>
          <w:rtl/>
        </w:rPr>
        <w:t xml:space="preserve"> الدفع هو اللحظة التي يترك فيها الثقل يد الرامي ,وتعد أهم المراحل التي يمر بها الرامي لدفع الثقل أماما</w:t>
      </w:r>
      <w:r>
        <w:rPr>
          <w:rFonts w:ascii="Simplified Arabic" w:hAnsi="Simplified Arabic" w:cs="Simplified Arabic"/>
          <w:sz w:val="32"/>
          <w:szCs w:val="32"/>
          <w:rtl/>
        </w:rPr>
        <w:t xml:space="preserve"> عاليا ابعد مسافة ممكنة "</w:t>
      </w:r>
      <w:r>
        <w:rPr>
          <w:rStyle w:val="a4"/>
          <w:rFonts w:ascii="Simplified Arabic" w:hAnsi="Simplified Arabic" w:cs="Simplified Arabic"/>
          <w:sz w:val="32"/>
          <w:szCs w:val="32"/>
          <w:rtl/>
        </w:rPr>
        <w:footnoteReference w:customMarkFollows="1" w:id="11"/>
        <w:t>(</w:t>
      </w:r>
      <w:r>
        <w:rPr>
          <w:rStyle w:val="a4"/>
          <w:rFonts w:ascii="Simplified Arabic" w:hAnsi="Simplified Arabic" w:cs="Simplified Arabic" w:hint="cs"/>
          <w:sz w:val="32"/>
          <w:szCs w:val="32"/>
          <w:rtl/>
        </w:rPr>
        <w:t>3</w:t>
      </w:r>
      <w:r>
        <w:rPr>
          <w:rStyle w:val="a4"/>
          <w:rFonts w:ascii="Simplified Arabic" w:hAnsi="Simplified Arabic" w:cs="Simplified Arabic"/>
          <w:sz w:val="32"/>
          <w:szCs w:val="32"/>
          <w:rtl/>
        </w:rPr>
        <w:t>)</w:t>
      </w:r>
      <w:r w:rsidRPr="00136AFA">
        <w:rPr>
          <w:rFonts w:ascii="Simplified Arabic" w:hAnsi="Simplified Arabic" w:cs="Simplified Arabic"/>
          <w:sz w:val="32"/>
          <w:szCs w:val="32"/>
          <w:vertAlign w:val="superscript"/>
          <w:rtl/>
        </w:rPr>
        <w:t xml:space="preserve"> </w:t>
      </w:r>
      <w:r w:rsidRPr="00136AFA">
        <w:rPr>
          <w:rFonts w:ascii="Simplified Arabic" w:hAnsi="Simplified Arabic" w:cs="Simplified Arabic"/>
          <w:sz w:val="32"/>
          <w:szCs w:val="32"/>
          <w:rtl/>
        </w:rPr>
        <w:t>,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كما أن غاية الرياضي الحصول على أ</w:t>
      </w:r>
      <w:r w:rsidRPr="00136AFA">
        <w:rPr>
          <w:rFonts w:ascii="Simplified Arabic" w:hAnsi="Simplified Arabic" w:cs="Simplified Arabic" w:hint="cs"/>
          <w:sz w:val="32"/>
          <w:szCs w:val="32"/>
          <w:rtl/>
        </w:rPr>
        <w:t xml:space="preserve">طول </w:t>
      </w:r>
      <w:r w:rsidRPr="00136AFA">
        <w:rPr>
          <w:rFonts w:ascii="Simplified Arabic" w:hAnsi="Simplified Arabic" w:cs="Simplified Arabic"/>
          <w:sz w:val="32"/>
          <w:szCs w:val="32"/>
          <w:rtl/>
        </w:rPr>
        <w:t xml:space="preserve"> إزاحة للأداة قدر الإمكان دون خرق القوانين التي تحكم تسجيل الرمي القانوني "</w:t>
      </w:r>
      <w:r>
        <w:rPr>
          <w:rStyle w:val="a4"/>
          <w:rFonts w:ascii="Simplified Arabic" w:hAnsi="Simplified Arabic" w:cs="Simplified Arabic"/>
          <w:sz w:val="32"/>
          <w:szCs w:val="32"/>
          <w:rtl/>
        </w:rPr>
        <w:t xml:space="preserve"> </w:t>
      </w:r>
      <w:r>
        <w:rPr>
          <w:rStyle w:val="a4"/>
          <w:rFonts w:ascii="Simplified Arabic" w:hAnsi="Simplified Arabic" w:cs="Simplified Arabic"/>
          <w:sz w:val="32"/>
          <w:szCs w:val="32"/>
          <w:rtl/>
        </w:rPr>
        <w:footnoteReference w:customMarkFollows="1" w:id="12"/>
        <w:t>(</w:t>
      </w:r>
      <w:r>
        <w:rPr>
          <w:rStyle w:val="a4"/>
          <w:rFonts w:ascii="Simplified Arabic" w:hAnsi="Simplified Arabic" w:cs="Simplified Arabic" w:hint="cs"/>
          <w:sz w:val="32"/>
          <w:szCs w:val="32"/>
          <w:rtl/>
        </w:rPr>
        <w:t>4</w:t>
      </w:r>
      <w:r>
        <w:rPr>
          <w:rStyle w:val="a4"/>
          <w:rFonts w:ascii="Simplified Arabic" w:hAnsi="Simplified Arabic" w:cs="Simplified Arabic"/>
          <w:sz w:val="32"/>
          <w:szCs w:val="32"/>
          <w:rtl/>
        </w:rPr>
        <w:t>)</w:t>
      </w:r>
      <w:r w:rsidRPr="00136AFA">
        <w:rPr>
          <w:rFonts w:ascii="Simplified Arabic" w:hAnsi="Simplified Arabic" w:cs="Simplified Arabic"/>
          <w:sz w:val="32"/>
          <w:szCs w:val="32"/>
          <w:rtl/>
        </w:rPr>
        <w:t xml:space="preserve"> .</w:t>
      </w: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Bookman Old Style" w:hAnsi="Bookman Old Style" w:cs="Simplified Arabic"/>
          <w:sz w:val="32"/>
          <w:szCs w:val="32"/>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lastRenderedPageBreak/>
        <w:t>وتتمثل المراحل للأداء الفني كالآتي</w:t>
      </w:r>
      <w:r>
        <w:rPr>
          <w:rStyle w:val="a4"/>
          <w:rFonts w:ascii="Simplified Arabic" w:hAnsi="Simplified Arabic" w:cs="Simplified Arabic"/>
          <w:sz w:val="32"/>
          <w:szCs w:val="32"/>
          <w:rtl/>
        </w:rPr>
        <w:t xml:space="preserve"> </w:t>
      </w:r>
      <w:r>
        <w:rPr>
          <w:rStyle w:val="a4"/>
          <w:rFonts w:ascii="Simplified Arabic" w:hAnsi="Simplified Arabic" w:cs="Simplified Arabic"/>
          <w:sz w:val="32"/>
          <w:szCs w:val="32"/>
          <w:rtl/>
        </w:rPr>
        <w:footnoteReference w:id="13"/>
      </w:r>
      <w:r>
        <w:rPr>
          <w:rStyle w:val="a4"/>
          <w:rFonts w:ascii="Simplified Arabic" w:hAnsi="Simplified Arabic" w:cs="Simplified Arabic"/>
          <w:sz w:val="32"/>
          <w:szCs w:val="32"/>
          <w:rtl/>
        </w:rPr>
        <w:t>(</w:t>
      </w:r>
      <w:r>
        <w:rPr>
          <w:rStyle w:val="a4"/>
          <w:rFonts w:ascii="Simplified Arabic" w:hAnsi="Simplified Arabic" w:cs="Simplified Arabic" w:hint="cs"/>
          <w:sz w:val="32"/>
          <w:szCs w:val="32"/>
          <w:rtl/>
        </w:rPr>
        <w:t>1</w:t>
      </w:r>
      <w:r>
        <w:rPr>
          <w:rStyle w:val="a4"/>
          <w:rFonts w:ascii="Simplified Arabic" w:hAnsi="Simplified Arabic" w:cs="Simplified Arabic"/>
          <w:sz w:val="32"/>
          <w:szCs w:val="32"/>
          <w:rtl/>
        </w:rPr>
        <w:t>)</w:t>
      </w:r>
      <w:r w:rsidRPr="00136AFA">
        <w:rPr>
          <w:rFonts w:ascii="Simplified Arabic" w:hAnsi="Simplified Arabic" w:cs="Simplified Arabic"/>
          <w:sz w:val="32"/>
          <w:szCs w:val="32"/>
          <w:rtl/>
        </w:rPr>
        <w:t>:</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1- مسك الثقل وحمله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ويرتكز الثقل على قاعدة أصابع اليد اليمين وضمن تسجيلات القوانين مقابل رقبة الرياضي بحيث يكون مستند من الأسفل على النهاية الانسية لعظم الترقوة ومضغوطا من الأعلى من قبل عظم الفك </w:t>
      </w:r>
      <w:r>
        <w:rPr>
          <w:rFonts w:ascii="Simplified Arabic" w:hAnsi="Simplified Arabic" w:cs="Simplified Arabic" w:hint="cs"/>
          <w:sz w:val="32"/>
          <w:szCs w:val="32"/>
          <w:rtl/>
        </w:rPr>
        <w:br/>
      </w:r>
      <w:r w:rsidRPr="00136AFA">
        <w:rPr>
          <w:rFonts w:ascii="Simplified Arabic" w:hAnsi="Simplified Arabic" w:cs="Simplified Arabic"/>
          <w:sz w:val="32"/>
          <w:szCs w:val="32"/>
          <w:rtl/>
        </w:rPr>
        <w:t>الأسفل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وتدفع الأصابع من الجانب بينما الإبهام يسند الثقل من الأسفل ويتأثر الأسلوب الذي يمسك به الثقل بالقوى التي تجهز أخيرا إلى الثقل و</w:t>
      </w:r>
      <w:r w:rsidRPr="00136AFA">
        <w:rPr>
          <w:rFonts w:ascii="Simplified Arabic" w:hAnsi="Simplified Arabic" w:cs="Simplified Arabic" w:hint="cs"/>
          <w:sz w:val="32"/>
          <w:szCs w:val="32"/>
          <w:rtl/>
        </w:rPr>
        <w:t>لذلك</w:t>
      </w:r>
      <w:r w:rsidRPr="00136AFA">
        <w:rPr>
          <w:rFonts w:ascii="Simplified Arabic" w:hAnsi="Simplified Arabic" w:cs="Simplified Arabic"/>
          <w:sz w:val="32"/>
          <w:szCs w:val="32"/>
          <w:rtl/>
        </w:rPr>
        <w:t xml:space="preserve"> </w:t>
      </w:r>
      <w:r>
        <w:rPr>
          <w:rFonts w:ascii="Simplified Arabic" w:hAnsi="Simplified Arabic" w:cs="Simplified Arabic" w:hint="cs"/>
          <w:sz w:val="32"/>
          <w:szCs w:val="32"/>
          <w:rtl/>
        </w:rPr>
        <w:br/>
      </w:r>
      <w:r w:rsidRPr="00136AFA">
        <w:rPr>
          <w:rFonts w:ascii="Simplified Arabic" w:hAnsi="Simplified Arabic" w:cs="Simplified Arabic" w:hint="cs"/>
          <w:sz w:val="32"/>
          <w:szCs w:val="32"/>
          <w:rtl/>
        </w:rPr>
        <w:t>ي</w:t>
      </w:r>
      <w:r w:rsidRPr="00136AFA">
        <w:rPr>
          <w:rFonts w:ascii="Simplified Arabic" w:hAnsi="Simplified Arabic" w:cs="Simplified Arabic"/>
          <w:sz w:val="32"/>
          <w:szCs w:val="32"/>
          <w:rtl/>
        </w:rPr>
        <w:t>مسك في راحة اليد عندما يميل ليكون كما عند المبتدئين</w:t>
      </w:r>
      <w:r w:rsidRPr="00136AFA">
        <w:rPr>
          <w:rFonts w:ascii="Simplified Arabic" w:hAnsi="Simplified Arabic" w:cs="Simplified Arabic" w:hint="cs"/>
          <w:sz w:val="32"/>
          <w:szCs w:val="32"/>
          <w:rtl/>
        </w:rPr>
        <w:t>, لذلك</w:t>
      </w:r>
      <w:r w:rsidRPr="00136AFA">
        <w:rPr>
          <w:rFonts w:ascii="Simplified Arabic" w:hAnsi="Simplified Arabic" w:cs="Simplified Arabic"/>
          <w:sz w:val="32"/>
          <w:szCs w:val="32"/>
          <w:rtl/>
        </w:rPr>
        <w:t xml:space="preserve"> فان القوة التي يمكن أن تجهز إلى الث</w:t>
      </w:r>
      <w:r w:rsidRPr="00136AFA">
        <w:rPr>
          <w:rFonts w:ascii="Simplified Arabic" w:hAnsi="Simplified Arabic" w:cs="Simplified Arabic" w:hint="cs"/>
          <w:sz w:val="32"/>
          <w:szCs w:val="32"/>
          <w:rtl/>
        </w:rPr>
        <w:t>ق</w:t>
      </w:r>
      <w:r w:rsidRPr="00136AFA">
        <w:rPr>
          <w:rFonts w:ascii="Simplified Arabic" w:hAnsi="Simplified Arabic" w:cs="Simplified Arabic"/>
          <w:sz w:val="32"/>
          <w:szCs w:val="32"/>
          <w:rtl/>
        </w:rPr>
        <w:t>ل نتيجة الثني في الرسغ والأصابع تقل بشكل كبير ,وعلى الرغم من ان المبتدئ يمكن ان يشعر ابتداء</w:t>
      </w:r>
      <w:r w:rsidRPr="00136AFA">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بأكثر من مسك الثقل براحة </w:t>
      </w:r>
      <w:r>
        <w:rPr>
          <w:rFonts w:ascii="Simplified Arabic" w:hAnsi="Simplified Arabic" w:cs="Simplified Arabic" w:hint="cs"/>
          <w:sz w:val="32"/>
          <w:szCs w:val="32"/>
          <w:rtl/>
        </w:rPr>
        <w:br/>
      </w:r>
      <w:r w:rsidRPr="00136AFA">
        <w:rPr>
          <w:rFonts w:ascii="Simplified Arabic" w:hAnsi="Simplified Arabic" w:cs="Simplified Arabic"/>
          <w:sz w:val="32"/>
          <w:szCs w:val="32"/>
          <w:rtl/>
        </w:rPr>
        <w:t>اليد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سوف ينجز أخيرا مسافة كبيرة عندما يكون الثقل مستندا على قاعدة الأصابع</w:t>
      </w:r>
      <w:r>
        <w:rPr>
          <w:rFonts w:ascii="Simplified Arabic" w:hAnsi="Simplified Arabic" w:cs="Simplified Arabic" w:hint="cs"/>
          <w:sz w:val="32"/>
          <w:szCs w:val="32"/>
          <w:rtl/>
        </w:rPr>
        <w:t xml:space="preserve"> ويشكل المرفق للخارج زاوية (45 ) درجة مع الجسم</w:t>
      </w:r>
      <w:r w:rsidRPr="00136AFA">
        <w:rPr>
          <w:rFonts w:ascii="Simplified Arabic" w:hAnsi="Simplified Arabic" w:cs="Simplified Arabic"/>
          <w:sz w:val="32"/>
          <w:szCs w:val="32"/>
          <w:rtl/>
        </w:rPr>
        <w:t xml:space="preserve"> كما في الشكل (1)</w:t>
      </w:r>
      <w:r>
        <w:rPr>
          <w:rFonts w:ascii="Simplified Arabic" w:hAnsi="Simplified Arabic" w:cs="Simplified Arabic" w:hint="cs"/>
          <w:sz w:val="32"/>
          <w:szCs w:val="32"/>
          <w:rtl/>
        </w:rPr>
        <w:t xml:space="preserve"> .</w:t>
      </w:r>
    </w:p>
    <w:p w:rsidR="00276DA2" w:rsidRDefault="00276DA2" w:rsidP="00276DA2">
      <w:pPr>
        <w:spacing w:after="0" w:line="240" w:lineRule="auto"/>
        <w:ind w:firstLine="720"/>
        <w:jc w:val="lowKashida"/>
        <w:rPr>
          <w:rFonts w:ascii="Simplified Arabic" w:hAnsi="Simplified Arabic" w:cs="Simplified Arabic"/>
          <w:noProof/>
          <w:sz w:val="12"/>
          <w:szCs w:val="12"/>
          <w:rtl/>
        </w:rPr>
      </w:pPr>
      <w:r>
        <w:rPr>
          <w:noProof/>
        </w:rPr>
        <w:drawing>
          <wp:anchor distT="0" distB="0" distL="114300" distR="114300" simplePos="0" relativeHeight="251665408" behindDoc="0" locked="0" layoutInCell="1" allowOverlap="1">
            <wp:simplePos x="0" y="0"/>
            <wp:positionH relativeFrom="column">
              <wp:posOffset>68580</wp:posOffset>
            </wp:positionH>
            <wp:positionV relativeFrom="paragraph">
              <wp:posOffset>30480</wp:posOffset>
            </wp:positionV>
            <wp:extent cx="2545715" cy="1762760"/>
            <wp:effectExtent l="19050" t="0" r="6985" b="0"/>
            <wp:wrapTopAndBottom/>
            <wp:docPr id="8" name="صورة 2" descr="الوصف: C:\Users\mustafa\Downloads\3049571282013-aa07e304957.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الوصف: C:\Users\mustafa\Downloads\3049571282013-aa07e304957.png.jpg"/>
                    <pic:cNvPicPr>
                      <a:picLocks noChangeAspect="1" noChangeArrowheads="1"/>
                    </pic:cNvPicPr>
                  </pic:nvPicPr>
                  <pic:blipFill>
                    <a:blip r:embed="rId8" cstate="print"/>
                    <a:srcRect/>
                    <a:stretch>
                      <a:fillRect/>
                    </a:stretch>
                  </pic:blipFill>
                  <pic:spPr bwMode="auto">
                    <a:xfrm>
                      <a:off x="0" y="0"/>
                      <a:ext cx="2545715" cy="1762760"/>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2744470</wp:posOffset>
            </wp:positionH>
            <wp:positionV relativeFrom="paragraph">
              <wp:posOffset>30480</wp:posOffset>
            </wp:positionV>
            <wp:extent cx="2516505" cy="1755775"/>
            <wp:effectExtent l="19050" t="0" r="0" b="0"/>
            <wp:wrapTopAndBottom/>
            <wp:docPr id="7" name="صورة 1" descr="الوصف: C:\Users\mustafa\Downloads\566373-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الوصف: C:\Users\mustafa\Downloads\566373-large.jpg"/>
                    <pic:cNvPicPr>
                      <a:picLocks noChangeAspect="1" noChangeArrowheads="1"/>
                    </pic:cNvPicPr>
                  </pic:nvPicPr>
                  <pic:blipFill>
                    <a:blip r:embed="rId9" cstate="print"/>
                    <a:srcRect/>
                    <a:stretch>
                      <a:fillRect/>
                    </a:stretch>
                  </pic:blipFill>
                  <pic:spPr bwMode="auto">
                    <a:xfrm>
                      <a:off x="0" y="0"/>
                      <a:ext cx="2516505" cy="1755775"/>
                    </a:xfrm>
                    <a:prstGeom prst="rect">
                      <a:avLst/>
                    </a:prstGeom>
                    <a:noFill/>
                    <a:ln w="9525">
                      <a:noFill/>
                      <a:miter lim="800000"/>
                      <a:headEnd/>
                      <a:tailEnd/>
                    </a:ln>
                  </pic:spPr>
                </pic:pic>
              </a:graphicData>
            </a:graphic>
          </wp:anchor>
        </w:drawing>
      </w:r>
      <w:r w:rsidRPr="00136AFA">
        <w:rPr>
          <w:rFonts w:ascii="Simplified Arabic" w:hAnsi="Simplified Arabic" w:cs="Simplified Arabic"/>
          <w:sz w:val="32"/>
          <w:szCs w:val="32"/>
          <w:rtl/>
        </w:rPr>
        <w:t xml:space="preserve"> </w:t>
      </w:r>
    </w:p>
    <w:p w:rsidR="00276DA2" w:rsidRDefault="00276DA2" w:rsidP="00276DA2">
      <w:pPr>
        <w:spacing w:after="0" w:line="240" w:lineRule="auto"/>
        <w:ind w:firstLine="720"/>
        <w:jc w:val="lowKashida"/>
        <w:rPr>
          <w:rFonts w:ascii="Simplified Arabic" w:hAnsi="Simplified Arabic" w:cs="Simplified Arabic"/>
          <w:noProof/>
          <w:sz w:val="12"/>
          <w:szCs w:val="12"/>
          <w:rtl/>
        </w:rPr>
      </w:pPr>
    </w:p>
    <w:p w:rsidR="00276DA2" w:rsidRDefault="00276DA2" w:rsidP="00276DA2">
      <w:pPr>
        <w:spacing w:after="0" w:line="240" w:lineRule="auto"/>
        <w:ind w:firstLine="720"/>
        <w:jc w:val="lowKashida"/>
        <w:rPr>
          <w:rFonts w:ascii="Simplified Arabic" w:hAnsi="Simplified Arabic" w:cs="Simplified Arabic"/>
          <w:noProof/>
          <w:sz w:val="12"/>
          <w:szCs w:val="12"/>
          <w:rtl/>
        </w:rPr>
      </w:pPr>
    </w:p>
    <w:p w:rsidR="00276DA2" w:rsidRPr="00994DB8" w:rsidRDefault="00276DA2" w:rsidP="00276DA2">
      <w:pPr>
        <w:spacing w:after="0" w:line="240" w:lineRule="auto"/>
        <w:jc w:val="center"/>
        <w:rPr>
          <w:rFonts w:ascii="Simplified Arabic" w:hAnsi="Simplified Arabic" w:cs="Simplified Arabic"/>
          <w:sz w:val="32"/>
          <w:szCs w:val="32"/>
          <w:rtl/>
        </w:rPr>
      </w:pPr>
      <w:r w:rsidRPr="00994DB8">
        <w:rPr>
          <w:rFonts w:ascii="Simplified Arabic" w:hAnsi="Simplified Arabic" w:cs="Simplified Arabic"/>
          <w:sz w:val="32"/>
          <w:szCs w:val="32"/>
          <w:rtl/>
        </w:rPr>
        <w:t xml:space="preserve">الشكل (1) </w:t>
      </w:r>
    </w:p>
    <w:p w:rsidR="00276DA2" w:rsidRDefault="00276DA2" w:rsidP="00276DA2">
      <w:pPr>
        <w:spacing w:after="0" w:line="240" w:lineRule="auto"/>
        <w:jc w:val="center"/>
        <w:rPr>
          <w:rFonts w:ascii="Simplified Arabic" w:hAnsi="Simplified Arabic" w:cs="Simplified Arabic"/>
          <w:sz w:val="32"/>
          <w:szCs w:val="32"/>
          <w:rtl/>
        </w:rPr>
      </w:pPr>
      <w:r w:rsidRPr="00994DB8">
        <w:rPr>
          <w:rFonts w:ascii="Simplified Arabic" w:hAnsi="Simplified Arabic" w:cs="Simplified Arabic"/>
          <w:sz w:val="32"/>
          <w:szCs w:val="32"/>
          <w:rtl/>
        </w:rPr>
        <w:t>يوضح مسك وحمل الثقل بالشكل الصحيح والقانوني</w:t>
      </w:r>
    </w:p>
    <w:p w:rsidR="00276DA2" w:rsidRPr="00994DB8" w:rsidRDefault="00276DA2" w:rsidP="00276DA2">
      <w:pPr>
        <w:spacing w:after="0" w:line="240" w:lineRule="auto"/>
        <w:ind w:firstLine="720"/>
        <w:jc w:val="lowKashida"/>
        <w:rPr>
          <w:rFonts w:ascii="Simplified Arabic" w:hAnsi="Simplified Arabic" w:cs="Simplified Arabic"/>
          <w:noProof/>
          <w:sz w:val="12"/>
          <w:szCs w:val="12"/>
          <w:rtl/>
        </w:rPr>
        <w:sectPr w:rsidR="00276DA2" w:rsidRPr="00994DB8" w:rsidSect="00F90D9A">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800" w:bottom="1440" w:left="1800" w:header="708" w:footer="708" w:gutter="0"/>
          <w:pgNumType w:start="30"/>
          <w:cols w:space="708"/>
          <w:titlePg/>
          <w:bidi/>
          <w:rtlGutter/>
          <w:docGrid w:linePitch="360"/>
        </w:sectPr>
      </w:pP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lastRenderedPageBreak/>
        <w:t>2- وقفة الاستعداد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يختلف الرياضيون بشكل واضح في الروتين المعتاد في افتراض الوضع الابتدائي عند خلف الدائرة ,والوضع النهائي المتب</w:t>
      </w:r>
      <w:r>
        <w:rPr>
          <w:rFonts w:ascii="Simplified Arabic" w:hAnsi="Simplified Arabic" w:cs="Simplified Arabic"/>
          <w:sz w:val="32"/>
          <w:szCs w:val="32"/>
          <w:rtl/>
        </w:rPr>
        <w:t>نى يختلف بنسبة قليلة من رياضي ل</w:t>
      </w:r>
      <w:r>
        <w:rPr>
          <w:rFonts w:ascii="Simplified Arabic" w:hAnsi="Simplified Arabic" w:cs="Simplified Arabic" w:hint="cs"/>
          <w:sz w:val="32"/>
          <w:szCs w:val="32"/>
          <w:rtl/>
        </w:rPr>
        <w:t>أ</w:t>
      </w:r>
      <w:r w:rsidRPr="00136AFA">
        <w:rPr>
          <w:rFonts w:ascii="Simplified Arabic" w:hAnsi="Simplified Arabic" w:cs="Simplified Arabic"/>
          <w:sz w:val="32"/>
          <w:szCs w:val="32"/>
          <w:rtl/>
        </w:rPr>
        <w:t xml:space="preserve">خر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وفي تبني ذلك الوضع الابتدائي فان الرياضي يضع رجل اليمين بنقطة بعيدة عن اتجاه الرمي وبالقرب من اطار الدائرة الخلفي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ثم يحرك مركز ثقله فوق القدم اليمين كي تسند الوزن الكلي للجسم والثقل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والرامي يضع ظهره منتصب والرجل اليسار</w:t>
      </w:r>
      <w:r>
        <w:rPr>
          <w:rFonts w:ascii="Simplified Arabic" w:hAnsi="Simplified Arabic" w:cs="Simplified Arabic" w:hint="cs"/>
          <w:sz w:val="32"/>
          <w:szCs w:val="32"/>
          <w:rtl/>
        </w:rPr>
        <w:t xml:space="preserve"> ملامسة للأرض ملامسة ضعيفة</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وترتفع </w:t>
      </w:r>
      <w:r w:rsidRPr="00136AFA">
        <w:rPr>
          <w:rFonts w:ascii="Simplified Arabic" w:hAnsi="Simplified Arabic" w:cs="Simplified Arabic"/>
          <w:sz w:val="32"/>
          <w:szCs w:val="32"/>
          <w:rtl/>
        </w:rPr>
        <w:t xml:space="preserve">ذراع اليسار </w:t>
      </w:r>
      <w:r>
        <w:rPr>
          <w:rFonts w:ascii="Simplified Arabic" w:hAnsi="Simplified Arabic" w:cs="Simplified Arabic" w:hint="cs"/>
          <w:sz w:val="32"/>
          <w:szCs w:val="32"/>
          <w:rtl/>
        </w:rPr>
        <w:t xml:space="preserve">أمام الجسم بحرية وارتخاء .  </w:t>
      </w:r>
    </w:p>
    <w:p w:rsidR="00276DA2" w:rsidRPr="00994DB8" w:rsidRDefault="00276DA2" w:rsidP="00276DA2">
      <w:pPr>
        <w:spacing w:after="0" w:line="240" w:lineRule="auto"/>
        <w:ind w:firstLine="720"/>
        <w:jc w:val="lowKashida"/>
        <w:rPr>
          <w:rFonts w:ascii="Simplified Arabic" w:hAnsi="Simplified Arabic" w:cs="Simplified Arabic"/>
          <w:sz w:val="14"/>
          <w:szCs w:val="14"/>
          <w:rtl/>
        </w:rPr>
      </w:pP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3- التهيئ للزحلقة :</w:t>
      </w:r>
      <w:r w:rsidRPr="00136AFA">
        <w:rPr>
          <w:rFonts w:cs="Simplified Arabic"/>
          <w:sz w:val="32"/>
          <w:szCs w:val="32"/>
          <w:rtl/>
        </w:rPr>
        <w:t xml:space="preserve"> </w:t>
      </w:r>
      <w:r w:rsidRPr="00136AFA">
        <w:rPr>
          <w:rFonts w:ascii="Simplified Arabic" w:hAnsi="Simplified Arabic" w:cs="Simplified Arabic"/>
          <w:sz w:val="32"/>
          <w:szCs w:val="32"/>
          <w:rtl/>
        </w:rPr>
        <w:t>من الوضع السابق الذي اشرنا إليه</w:t>
      </w:r>
      <w:r>
        <w:rPr>
          <w:rFonts w:ascii="Simplified Arabic" w:hAnsi="Simplified Arabic" w:cs="Simplified Arabic"/>
          <w:sz w:val="32"/>
          <w:szCs w:val="32"/>
          <w:rtl/>
        </w:rPr>
        <w:t xml:space="preserve"> يقوم اللاعب ب</w:t>
      </w:r>
      <w:r>
        <w:rPr>
          <w:rFonts w:ascii="Simplified Arabic" w:hAnsi="Simplified Arabic" w:cs="Simplified Arabic" w:hint="cs"/>
          <w:sz w:val="32"/>
          <w:szCs w:val="32"/>
          <w:rtl/>
        </w:rPr>
        <w:t>ث</w:t>
      </w:r>
      <w:r w:rsidRPr="00136AFA">
        <w:rPr>
          <w:rFonts w:ascii="Simplified Arabic" w:hAnsi="Simplified Arabic" w:cs="Simplified Arabic"/>
          <w:sz w:val="32"/>
          <w:szCs w:val="32"/>
          <w:rtl/>
        </w:rPr>
        <w:t>ني الجذع إلى الأمام و</w:t>
      </w:r>
      <w:r w:rsidRPr="00136AFA">
        <w:rPr>
          <w:rFonts w:ascii="Simplified Arabic" w:hAnsi="Simplified Arabic" w:cs="Simplified Arabic" w:hint="cs"/>
          <w:sz w:val="32"/>
          <w:szCs w:val="32"/>
          <w:rtl/>
        </w:rPr>
        <w:t>بالوقت نفسه</w:t>
      </w:r>
      <w:r w:rsidRPr="00136AFA">
        <w:rPr>
          <w:rFonts w:ascii="Simplified Arabic" w:hAnsi="Simplified Arabic" w:cs="Simplified Arabic"/>
          <w:sz w:val="32"/>
          <w:szCs w:val="32"/>
          <w:rtl/>
        </w:rPr>
        <w:t xml:space="preserve"> يقوم بمرجحة القدم اليسرى على امتدادها للخلف وعلى اللاعب </w:t>
      </w:r>
      <w:r w:rsidRPr="00136AFA">
        <w:rPr>
          <w:rFonts w:ascii="Simplified Arabic" w:hAnsi="Simplified Arabic" w:cs="Simplified Arabic" w:hint="cs"/>
          <w:sz w:val="32"/>
          <w:szCs w:val="32"/>
          <w:rtl/>
        </w:rPr>
        <w:t>أن</w:t>
      </w:r>
      <w:r w:rsidRPr="00136AFA">
        <w:rPr>
          <w:rFonts w:ascii="Simplified Arabic" w:hAnsi="Simplified Arabic" w:cs="Simplified Arabic"/>
          <w:sz w:val="32"/>
          <w:szCs w:val="32"/>
          <w:rtl/>
        </w:rPr>
        <w:t xml:space="preserve"> يستغل هذا الوضع لتحريك جسمه لان ذلك سيزيد من تسارع اللاعب خلال الزحلقة , كما تقوم القدم اليمنى بالانثناء من مفصل الركبة مع تحملها </w:t>
      </w:r>
      <w:r>
        <w:rPr>
          <w:rFonts w:ascii="Simplified Arabic" w:hAnsi="Simplified Arabic" w:cs="Simplified Arabic" w:hint="cs"/>
          <w:sz w:val="32"/>
          <w:szCs w:val="32"/>
          <w:rtl/>
        </w:rPr>
        <w:t xml:space="preserve">لمركز </w:t>
      </w:r>
      <w:r w:rsidRPr="00136AFA">
        <w:rPr>
          <w:rFonts w:ascii="Simplified Arabic" w:hAnsi="Simplified Arabic" w:cs="Simplified Arabic"/>
          <w:sz w:val="32"/>
          <w:szCs w:val="32"/>
          <w:rtl/>
        </w:rPr>
        <w:t xml:space="preserve">ثقل الجسم ,وخلال عملية المرجحة من المهم جدا أن يحافظ اللاعب على توازنه وعدم تمرجحه يمينا أو شمالا ,وعند شعور اللاعب </w:t>
      </w:r>
      <w:r w:rsidRPr="00136AFA">
        <w:rPr>
          <w:rFonts w:ascii="Simplified Arabic" w:hAnsi="Simplified Arabic" w:cs="Simplified Arabic" w:hint="cs"/>
          <w:sz w:val="32"/>
          <w:szCs w:val="32"/>
          <w:rtl/>
        </w:rPr>
        <w:t>أن</w:t>
      </w:r>
      <w:r w:rsidRPr="00136AFA">
        <w:rPr>
          <w:rFonts w:ascii="Simplified Arabic" w:hAnsi="Simplified Arabic" w:cs="Simplified Arabic"/>
          <w:sz w:val="32"/>
          <w:szCs w:val="32"/>
          <w:rtl/>
        </w:rPr>
        <w:t xml:space="preserve"> جذعه أصبح في حالة أفقية مع الأرض يبدأ اللاعب بالتكور لأجزاء جسمه حول مركز ثقله وعلى القدم اليمنى حيث تصل زاوية انثناء مفصل الركبة إلى ( 90 </w:t>
      </w:r>
      <w:r w:rsidRPr="00136AFA">
        <w:rPr>
          <w:rFonts w:ascii="Simplified Arabic" w:hAnsi="Simplified Arabic" w:cs="Simplified Arabic"/>
          <w:sz w:val="32"/>
          <w:szCs w:val="32"/>
          <w:vertAlign w:val="superscript"/>
          <w:rtl/>
        </w:rPr>
        <w:t xml:space="preserve">5 </w:t>
      </w:r>
      <w:r w:rsidRPr="00136AFA">
        <w:rPr>
          <w:rFonts w:ascii="Simplified Arabic" w:hAnsi="Simplified Arabic" w:cs="Simplified Arabic"/>
          <w:sz w:val="32"/>
          <w:szCs w:val="32"/>
          <w:rtl/>
        </w:rPr>
        <w:t xml:space="preserve">) تقريبا وهذه الحالة والمتمثلة بانحناء الجذع وثني مفصل الركبة وتقاربهما لبعضهما البعض إلى حد الملاصقة مع تنزيل اليد اليسرى التي كانت مرفوعة فوق الرأس إلى الأسفل هذا الوضع الجديد له علاقة مباشرة بتحسين قدرة اللاعب وزيادة </w:t>
      </w:r>
      <w:r>
        <w:rPr>
          <w:rFonts w:ascii="Simplified Arabic" w:hAnsi="Simplified Arabic" w:cs="Simplified Arabic" w:hint="cs"/>
          <w:sz w:val="32"/>
          <w:szCs w:val="32"/>
          <w:rtl/>
        </w:rPr>
        <w:br/>
      </w:r>
      <w:r w:rsidRPr="00136AFA">
        <w:rPr>
          <w:rFonts w:ascii="Simplified Arabic" w:hAnsi="Simplified Arabic" w:cs="Simplified Arabic"/>
          <w:sz w:val="32"/>
          <w:szCs w:val="32"/>
          <w:rtl/>
        </w:rPr>
        <w:t xml:space="preserve">في سرعة الحركة وبهذا يكون اللاعب في وضع يسمح له بالانطلاق نحو </w:t>
      </w:r>
      <w:r>
        <w:rPr>
          <w:rFonts w:ascii="Simplified Arabic" w:hAnsi="Simplified Arabic" w:cs="Simplified Arabic" w:hint="cs"/>
          <w:sz w:val="32"/>
          <w:szCs w:val="32"/>
          <w:rtl/>
        </w:rPr>
        <w:br/>
      </w:r>
      <w:r w:rsidRPr="00136AFA">
        <w:rPr>
          <w:rFonts w:ascii="Simplified Arabic" w:hAnsi="Simplified Arabic" w:cs="Simplified Arabic"/>
          <w:sz w:val="32"/>
          <w:szCs w:val="32"/>
          <w:rtl/>
        </w:rPr>
        <w:t xml:space="preserve">المرحلة اللاحقة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14"/>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14"/>
          <w:szCs w:val="14"/>
          <w:rtl/>
        </w:rPr>
      </w:pP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4- الزحلقة :</w:t>
      </w:r>
      <w:r>
        <w:rPr>
          <w:rFonts w:ascii="Simplified Arabic" w:hAnsi="Simplified Arabic" w:cs="Simplified Arabic" w:hint="cs"/>
          <w:b/>
          <w:bCs/>
          <w:sz w:val="32"/>
          <w:szCs w:val="32"/>
          <w:rtl/>
        </w:rPr>
        <w:t xml:space="preserve"> </w:t>
      </w:r>
      <w:r w:rsidRPr="00136AFA">
        <w:rPr>
          <w:rFonts w:ascii="Simplified Arabic" w:hAnsi="Simplified Arabic" w:cs="Simplified Arabic" w:hint="cs"/>
          <w:sz w:val="32"/>
          <w:szCs w:val="32"/>
          <w:rtl/>
        </w:rPr>
        <w:t>هي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حركه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اعداديه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تهدف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إلى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انتقال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الجسم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خلال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الدائرة</w:t>
      </w:r>
      <w:r w:rsidRPr="00136AFA">
        <w:rPr>
          <w:rFonts w:ascii="Simplified Arabic" w:hAnsi="Simplified Arabic" w:cs="Simplified Arabic"/>
          <w:sz w:val="32"/>
          <w:szCs w:val="32"/>
          <w:rtl/>
        </w:rPr>
        <w:t xml:space="preserve"> </w:t>
      </w:r>
      <w:r>
        <w:rPr>
          <w:rFonts w:ascii="Simplified Arabic" w:hAnsi="Simplified Arabic" w:cs="Simplified Arabic" w:hint="cs"/>
          <w:sz w:val="32"/>
          <w:szCs w:val="32"/>
          <w:rtl/>
        </w:rPr>
        <w:br/>
      </w:r>
      <w:r w:rsidRPr="00136AFA">
        <w:rPr>
          <w:rFonts w:ascii="Simplified Arabic" w:hAnsi="Simplified Arabic" w:cs="Simplified Arabic" w:hint="cs"/>
          <w:sz w:val="32"/>
          <w:szCs w:val="32"/>
          <w:rtl/>
        </w:rPr>
        <w:t>وإكساب</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الجسم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والثقل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السرعة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المناسبة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للدفع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وتبدأ</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حركه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الزحف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بعمل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مرجح</w:t>
      </w:r>
      <w:r>
        <w:rPr>
          <w:rFonts w:ascii="Simplified Arabic" w:hAnsi="Simplified Arabic" w:cs="Simplified Arabic" w:hint="cs"/>
          <w:sz w:val="32"/>
          <w:szCs w:val="32"/>
          <w:rtl/>
        </w:rPr>
        <w:t>ـ</w:t>
      </w:r>
      <w:r w:rsidRPr="00136AFA">
        <w:rPr>
          <w:rFonts w:ascii="Simplified Arabic" w:hAnsi="Simplified Arabic" w:cs="Simplified Arabic" w:hint="cs"/>
          <w:sz w:val="32"/>
          <w:szCs w:val="32"/>
          <w:rtl/>
        </w:rPr>
        <w:t>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للرجل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اليسرى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للإمام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وللخلف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حيث</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يتم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نقل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مركز</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ثقل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الجسم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إلى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الخلف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امتداد</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الرجل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اليسرى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إلى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الخلف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اتجاه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لوحة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الإيقاف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نفس</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الوقت</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تدفع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الرج</w:t>
      </w:r>
      <w:r>
        <w:rPr>
          <w:rFonts w:ascii="Simplified Arabic" w:hAnsi="Simplified Arabic" w:cs="Simplified Arabic" w:hint="cs"/>
          <w:sz w:val="32"/>
          <w:szCs w:val="32"/>
          <w:rtl/>
        </w:rPr>
        <w:t>ـ</w:t>
      </w:r>
      <w:r w:rsidRPr="00136AFA">
        <w:rPr>
          <w:rFonts w:ascii="Simplified Arabic" w:hAnsi="Simplified Arabic" w:cs="Simplified Arabic" w:hint="cs"/>
          <w:sz w:val="32"/>
          <w:szCs w:val="32"/>
          <w:rtl/>
        </w:rPr>
        <w:t>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اليمنى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lastRenderedPageBreak/>
        <w:t>الأرض على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شكل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زحلقة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لتصل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إلى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منتصف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 xml:space="preserve">الدائرة </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دوران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مشطها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للداخل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انثناء</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الرقبة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الجسم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في حين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تكون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الرجل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اليسرى</w:t>
      </w:r>
      <w:r w:rsidRPr="00136AFA">
        <w:rPr>
          <w:rFonts w:ascii="Simplified Arabic" w:hAnsi="Simplified Arabic" w:cs="Simplified Arabic"/>
          <w:sz w:val="32"/>
          <w:szCs w:val="32"/>
          <w:rtl/>
        </w:rPr>
        <w:t xml:space="preserve"> </w:t>
      </w:r>
      <w:r>
        <w:rPr>
          <w:rFonts w:ascii="Simplified Arabic" w:hAnsi="Simplified Arabic" w:cs="Simplified Arabic" w:hint="cs"/>
          <w:sz w:val="32"/>
          <w:szCs w:val="32"/>
          <w:rtl/>
        </w:rPr>
        <w:t>ممد</w:t>
      </w:r>
      <w:r w:rsidRPr="00136AFA">
        <w:rPr>
          <w:rFonts w:ascii="Simplified Arabic" w:hAnsi="Simplified Arabic" w:cs="Simplified Arabic" w:hint="cs"/>
          <w:sz w:val="32"/>
          <w:szCs w:val="32"/>
          <w:rtl/>
        </w:rPr>
        <w:t>ودة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للخلف ويجب</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إن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يبقى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الثقل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خلال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مرحله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الزحف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ملتصقا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بالرقبة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احتفاظه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بخط</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الرمي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الصحيح</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تعد</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مرحلة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الزحف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أهم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المراحل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التي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يجب</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إن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يهتم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بها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المتعل</w:t>
      </w:r>
      <w:r>
        <w:rPr>
          <w:rFonts w:ascii="Simplified Arabic" w:hAnsi="Simplified Arabic" w:cs="Simplified Arabic" w:hint="cs"/>
          <w:sz w:val="32"/>
          <w:szCs w:val="32"/>
          <w:rtl/>
        </w:rPr>
        <w:t>ـ</w:t>
      </w:r>
      <w:r w:rsidRPr="00136AFA">
        <w:rPr>
          <w:rFonts w:ascii="Simplified Arabic" w:hAnsi="Simplified Arabic" w:cs="Simplified Arabic" w:hint="cs"/>
          <w:sz w:val="32"/>
          <w:szCs w:val="32"/>
          <w:rtl/>
        </w:rPr>
        <w:t>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حيث</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أنه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تترتب</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عليها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صحة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الحركة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بها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يتمكن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التعلم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استغلال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الحركة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الحصول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على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قدر</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القوى</w:t>
      </w:r>
      <w:r w:rsidRPr="00136AFA">
        <w:rPr>
          <w:rFonts w:ascii="Simplified Arabic" w:hAnsi="Simplified Arabic" w:cs="Simplified Arabic"/>
          <w:sz w:val="32"/>
          <w:szCs w:val="32"/>
          <w:rtl/>
        </w:rPr>
        <w:t xml:space="preserve"> </w:t>
      </w:r>
      <w:r>
        <w:rPr>
          <w:rFonts w:ascii="Simplified Arabic" w:hAnsi="Simplified Arabic" w:cs="Simplified Arabic" w:hint="cs"/>
          <w:sz w:val="32"/>
          <w:szCs w:val="32"/>
          <w:rtl/>
        </w:rPr>
        <w:t>الاضافية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التي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تظهر</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نتيجتها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مسافة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الدفع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حيث</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انه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المفروض</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أن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يدفع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المتعلم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الثقل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لمسافة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ابعد</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وضع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الحركة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عنها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الوقوف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أو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الثبات</w:t>
      </w:r>
      <w:r>
        <w:rPr>
          <w:rFonts w:ascii="Simplified Arabic" w:hAnsi="Simplified Arabic" w:cs="Simplified Arabic" w:hint="cs"/>
          <w:sz w:val="32"/>
          <w:szCs w:val="32"/>
          <w:rtl/>
        </w:rPr>
        <w:t xml:space="preserve"> ,</w:t>
      </w:r>
      <w:r w:rsidRPr="001212EC">
        <w:rPr>
          <w:rFonts w:ascii="Simplified Arabic" w:hAnsi="Simplified Arabic" w:cs="Simplified Arabic"/>
          <w:sz w:val="32"/>
          <w:szCs w:val="32"/>
          <w:rtl/>
        </w:rPr>
        <w:t xml:space="preserve"> </w:t>
      </w:r>
      <w:r w:rsidRPr="00136AFA">
        <w:rPr>
          <w:rFonts w:ascii="Simplified Arabic" w:hAnsi="Simplified Arabic" w:cs="Simplified Arabic"/>
          <w:sz w:val="32"/>
          <w:szCs w:val="32"/>
          <w:rtl/>
        </w:rPr>
        <w:t>فإذا سمح الرياضي للرأس والجذع بالدوران نحو الأمام والمرجحة الخلفية لرجل اليسار تميل الى مساعدته ,فان مقدار القوى المبذولة فيما بعد على الثقل والمسافة التي تعمل خلالها تلك القوى تقل بشكل واضح</w:t>
      </w:r>
      <w:r w:rsidRPr="00136AFA">
        <w:rPr>
          <w:rFonts w:ascii="Simplified Arabic" w:hAnsi="Simplified Arabic" w:cs="Simplified Arabic" w:hint="cs"/>
          <w:sz w:val="32"/>
          <w:szCs w:val="32"/>
          <w:rtl/>
        </w:rPr>
        <w:t xml:space="preserve"> </w:t>
      </w:r>
      <w:r w:rsidRPr="00136AFA">
        <w:rPr>
          <w:rFonts w:ascii="Simplified Arabic" w:hAnsi="Simplified Arabic" w:cs="Simplified Arabic" w:hint="cs"/>
          <w:sz w:val="32"/>
          <w:szCs w:val="32"/>
          <w:vertAlign w:val="superscript"/>
          <w:rtl/>
        </w:rPr>
        <w:t>(</w:t>
      </w:r>
      <w:r w:rsidRPr="00136AFA">
        <w:rPr>
          <w:rStyle w:val="a4"/>
          <w:rFonts w:ascii="Simplified Arabic" w:hAnsi="Simplified Arabic" w:cs="Simplified Arabic"/>
          <w:sz w:val="32"/>
          <w:szCs w:val="32"/>
          <w:rtl/>
        </w:rPr>
        <w:footnoteReference w:id="15"/>
      </w:r>
      <w:r w:rsidRPr="00136AFA">
        <w:rPr>
          <w:rFonts w:ascii="Simplified Arabic" w:hAnsi="Simplified Arabic" w:cs="Simplified Arabic" w:hint="cs"/>
          <w:sz w:val="32"/>
          <w:szCs w:val="32"/>
          <w:vertAlign w:val="superscript"/>
          <w:rtl/>
        </w:rPr>
        <w:t xml:space="preserve">) </w:t>
      </w:r>
      <w:r w:rsidRPr="00136AFA">
        <w:rPr>
          <w:rFonts w:ascii="Simplified Arabic" w:hAnsi="Simplified Arabic" w:cs="Simplified Arabic" w:hint="cs"/>
          <w:sz w:val="32"/>
          <w:szCs w:val="32"/>
          <w:rtl/>
        </w:rPr>
        <w:t>.</w:t>
      </w:r>
    </w:p>
    <w:p w:rsidR="00276DA2" w:rsidRPr="00136AFA" w:rsidRDefault="00276DA2" w:rsidP="00276DA2">
      <w:pPr>
        <w:spacing w:after="0" w:line="240" w:lineRule="auto"/>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5- وض</w:t>
      </w:r>
      <w:r>
        <w:rPr>
          <w:rFonts w:ascii="Simplified Arabic" w:hAnsi="Simplified Arabic" w:cs="Simplified Arabic" w:hint="cs"/>
          <w:b/>
          <w:bCs/>
          <w:sz w:val="32"/>
          <w:szCs w:val="32"/>
          <w:rtl/>
        </w:rPr>
        <w:t>ـ</w:t>
      </w:r>
      <w:r w:rsidRPr="00136AFA">
        <w:rPr>
          <w:rFonts w:ascii="Simplified Arabic" w:hAnsi="Simplified Arabic" w:cs="Simplified Arabic"/>
          <w:b/>
          <w:bCs/>
          <w:sz w:val="32"/>
          <w:szCs w:val="32"/>
          <w:rtl/>
        </w:rPr>
        <w:t>ع الدف</w:t>
      </w:r>
      <w:r>
        <w:rPr>
          <w:rFonts w:ascii="Simplified Arabic" w:hAnsi="Simplified Arabic" w:cs="Simplified Arabic" w:hint="cs"/>
          <w:b/>
          <w:bCs/>
          <w:sz w:val="32"/>
          <w:szCs w:val="32"/>
          <w:rtl/>
        </w:rPr>
        <w:t>ـ</w:t>
      </w:r>
      <w:r w:rsidRPr="00136AFA">
        <w:rPr>
          <w:rFonts w:ascii="Simplified Arabic" w:hAnsi="Simplified Arabic" w:cs="Simplified Arabic"/>
          <w:b/>
          <w:bCs/>
          <w:sz w:val="32"/>
          <w:szCs w:val="32"/>
          <w:rtl/>
        </w:rPr>
        <w:t>ع :</w:t>
      </w:r>
      <w:r>
        <w:rPr>
          <w:rFonts w:ascii="Simplified Arabic" w:hAnsi="Simplified Arabic" w:cs="Simplified Arabic" w:hint="cs"/>
          <w:b/>
          <w:bCs/>
          <w:sz w:val="32"/>
          <w:szCs w:val="32"/>
          <w:rtl/>
          <w:lang w:bidi="ar-IQ"/>
        </w:rPr>
        <w:t xml:space="preserve"> </w:t>
      </w:r>
      <w:r w:rsidRPr="00136AFA">
        <w:rPr>
          <w:rFonts w:ascii="Simplified Arabic" w:hAnsi="Simplified Arabic" w:cs="Simplified Arabic" w:hint="cs"/>
          <w:sz w:val="32"/>
          <w:szCs w:val="32"/>
          <w:rtl/>
        </w:rPr>
        <w:t>يعد</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وضع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الدفع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الجيد</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هو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أساس</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الدفع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الناجح</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وفى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هذا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الوضع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يكون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مركز</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ثقل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الجسم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فوق</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الرجل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اليمنى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المنثنية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منتصف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الدائرة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الرجل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الحرة</w:t>
      </w:r>
      <w:r w:rsidRPr="00136AFA">
        <w:rPr>
          <w:rFonts w:ascii="Simplified Arabic" w:hAnsi="Simplified Arabic" w:cs="Simplified Arabic"/>
          <w:sz w:val="32"/>
          <w:szCs w:val="32"/>
          <w:rtl/>
        </w:rPr>
        <w:t xml:space="preserve"> ( </w:t>
      </w:r>
      <w:r w:rsidRPr="00136AFA">
        <w:rPr>
          <w:rFonts w:ascii="Simplified Arabic" w:hAnsi="Simplified Arabic" w:cs="Simplified Arabic" w:hint="cs"/>
          <w:sz w:val="32"/>
          <w:szCs w:val="32"/>
          <w:rtl/>
        </w:rPr>
        <w:t>اليسرى</w:t>
      </w:r>
      <w:r w:rsidRPr="00136AFA">
        <w:rPr>
          <w:rFonts w:ascii="Simplified Arabic" w:hAnsi="Simplified Arabic" w:cs="Simplified Arabic"/>
          <w:sz w:val="32"/>
          <w:szCs w:val="32"/>
          <w:rtl/>
        </w:rPr>
        <w:t xml:space="preserve"> ) </w:t>
      </w:r>
      <w:r w:rsidRPr="00136AFA">
        <w:rPr>
          <w:rFonts w:ascii="Simplified Arabic" w:hAnsi="Simplified Arabic" w:cs="Simplified Arabic" w:hint="cs"/>
          <w:sz w:val="32"/>
          <w:szCs w:val="32"/>
          <w:rtl/>
        </w:rPr>
        <w:t>ملامسه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الحافة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الداخلية</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للوحه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الإيقاف</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يكون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الظهر</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مازال</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يواجهها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بمقطع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الرمي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في</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هذا</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الوضع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يكون</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الجسم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متهيئ</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وعلى</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استعداد</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تام</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لبدء</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حركه</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الدفع</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vertAlign w:val="superscript"/>
          <w:rtl/>
        </w:rPr>
        <w:t>(</w:t>
      </w:r>
      <w:r w:rsidRPr="00136AFA">
        <w:rPr>
          <w:rStyle w:val="a4"/>
          <w:rFonts w:ascii="Simplified Arabic" w:hAnsi="Simplified Arabic" w:cs="Simplified Arabic"/>
          <w:sz w:val="32"/>
          <w:szCs w:val="32"/>
          <w:rtl/>
        </w:rPr>
        <w:footnoteReference w:id="16"/>
      </w:r>
      <w:r w:rsidRPr="00136AFA">
        <w:rPr>
          <w:rFonts w:ascii="Simplified Arabic" w:hAnsi="Simplified Arabic" w:cs="Simplified Arabic" w:hint="cs"/>
          <w:sz w:val="32"/>
          <w:szCs w:val="32"/>
          <w:vertAlign w:val="superscript"/>
          <w:rtl/>
        </w:rPr>
        <w:t>)</w:t>
      </w:r>
      <w:r w:rsidRPr="00136AFA">
        <w:rPr>
          <w:rFonts w:ascii="Simplified Arabic" w:hAnsi="Simplified Arabic" w:cs="Simplified Arabic"/>
          <w:sz w:val="32"/>
          <w:szCs w:val="32"/>
          <w:rtl/>
        </w:rPr>
        <w:t xml:space="preserve">. </w:t>
      </w:r>
      <w:r w:rsidRPr="00136AFA">
        <w:rPr>
          <w:rFonts w:ascii="Simplified Arabic" w:hAnsi="Simplified Arabic" w:cs="Simplified Arabic" w:hint="cs"/>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14"/>
          <w:szCs w:val="14"/>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6- ال</w:t>
      </w:r>
      <w:r>
        <w:rPr>
          <w:rFonts w:ascii="Simplified Arabic" w:hAnsi="Simplified Arabic" w:cs="Simplified Arabic" w:hint="cs"/>
          <w:b/>
          <w:bCs/>
          <w:sz w:val="32"/>
          <w:szCs w:val="32"/>
          <w:rtl/>
        </w:rPr>
        <w:t>ــ</w:t>
      </w:r>
      <w:r w:rsidRPr="00136AFA">
        <w:rPr>
          <w:rFonts w:ascii="Simplified Arabic" w:hAnsi="Simplified Arabic" w:cs="Simplified Arabic"/>
          <w:b/>
          <w:bCs/>
          <w:sz w:val="32"/>
          <w:szCs w:val="32"/>
          <w:rtl/>
        </w:rPr>
        <w:t>دف</w:t>
      </w:r>
      <w:r>
        <w:rPr>
          <w:rFonts w:ascii="Simplified Arabic" w:hAnsi="Simplified Arabic" w:cs="Simplified Arabic" w:hint="cs"/>
          <w:b/>
          <w:bCs/>
          <w:sz w:val="32"/>
          <w:szCs w:val="32"/>
          <w:rtl/>
        </w:rPr>
        <w:t>ـ</w:t>
      </w:r>
      <w:r w:rsidRPr="00136AFA">
        <w:rPr>
          <w:rFonts w:ascii="Simplified Arabic" w:hAnsi="Simplified Arabic" w:cs="Simplified Arabic"/>
          <w:b/>
          <w:bCs/>
          <w:sz w:val="32"/>
          <w:szCs w:val="32"/>
          <w:rtl/>
        </w:rPr>
        <w:t>ع :</w:t>
      </w:r>
      <w:r>
        <w:rPr>
          <w:rFonts w:ascii="Simplified Arabic" w:hAnsi="Simplified Arabic" w:cs="Simplified Arabic" w:hint="cs"/>
          <w:b/>
          <w:bCs/>
          <w:sz w:val="32"/>
          <w:szCs w:val="32"/>
          <w:rtl/>
        </w:rPr>
        <w:t xml:space="preserve"> </w:t>
      </w:r>
      <w:r w:rsidRPr="00136AFA">
        <w:rPr>
          <w:rFonts w:ascii="Simplified Arabic" w:hAnsi="Simplified Arabic" w:cs="Simplified Arabic" w:hint="cs"/>
          <w:sz w:val="32"/>
          <w:szCs w:val="32"/>
          <w:rtl/>
        </w:rPr>
        <w:t xml:space="preserve">تعد هذه المرحلة من أهم المراحل الفنية لهذه الفعالية لأنها تجمع العوامل المهمة التي تتوقف عليها نتيجة الدفع ,لان الثقل فيها يكتسب اكبر سرعة كما تتحدد سرعة الانطلاق و زاوية الانطلاق وارتفاع نقطة </w:t>
      </w:r>
      <w:r>
        <w:rPr>
          <w:rFonts w:ascii="Simplified Arabic" w:hAnsi="Simplified Arabic" w:cs="Simplified Arabic"/>
          <w:sz w:val="32"/>
          <w:szCs w:val="32"/>
          <w:rtl/>
        </w:rPr>
        <w:br/>
      </w:r>
      <w:r w:rsidRPr="00136AFA">
        <w:rPr>
          <w:rFonts w:ascii="Simplified Arabic" w:hAnsi="Simplified Arabic" w:cs="Simplified Arabic" w:hint="cs"/>
          <w:sz w:val="32"/>
          <w:szCs w:val="32"/>
          <w:rtl/>
        </w:rPr>
        <w:t xml:space="preserve">الانطلاق , إن حركة الدفع تبدأ برجل اليمين (الارتكاز) من مفصل </w:t>
      </w:r>
      <w:r>
        <w:rPr>
          <w:rFonts w:ascii="Simplified Arabic" w:hAnsi="Simplified Arabic" w:cs="Simplified Arabic" w:hint="cs"/>
          <w:sz w:val="32"/>
          <w:szCs w:val="32"/>
          <w:rtl/>
        </w:rPr>
        <w:t xml:space="preserve">الورك ثم مفصل </w:t>
      </w:r>
      <w:r w:rsidRPr="00136AFA">
        <w:rPr>
          <w:rFonts w:ascii="Simplified Arabic" w:hAnsi="Simplified Arabic" w:cs="Simplified Arabic" w:hint="cs"/>
          <w:sz w:val="32"/>
          <w:szCs w:val="32"/>
          <w:rtl/>
        </w:rPr>
        <w:t xml:space="preserve">الركبة ثم مفصل القدم ويكون مرتبطا برفع الجزء العلوي ويتم دوران الجانب الأيمن من الجسم الذي يكون مستمرا في المد للأمام وللأعلى في اتجاه الرمي , وعندما تبدأ </w:t>
      </w:r>
      <w:r w:rsidRPr="00136AFA">
        <w:rPr>
          <w:rFonts w:ascii="Simplified Arabic" w:hAnsi="Simplified Arabic" w:cs="Simplified Arabic" w:hint="cs"/>
          <w:sz w:val="32"/>
          <w:szCs w:val="32"/>
          <w:rtl/>
        </w:rPr>
        <w:lastRenderedPageBreak/>
        <w:t>الرجل اليمنى ورفع الجذع للأعلى يبقى الثقل عند الرقب</w:t>
      </w:r>
      <w:r>
        <w:rPr>
          <w:rFonts w:ascii="Simplified Arabic" w:hAnsi="Simplified Arabic" w:cs="Simplified Arabic" w:hint="cs"/>
          <w:sz w:val="32"/>
          <w:szCs w:val="32"/>
          <w:rtl/>
        </w:rPr>
        <w:t>ة ,وعندما يواجه الجسم قطاع الرمي</w:t>
      </w:r>
      <w:r w:rsidRPr="00136AFA">
        <w:rPr>
          <w:rFonts w:ascii="Simplified Arabic" w:hAnsi="Simplified Arabic" w:cs="Simplified Arabic" w:hint="cs"/>
          <w:sz w:val="32"/>
          <w:szCs w:val="32"/>
          <w:rtl/>
        </w:rPr>
        <w:t xml:space="preserve"> يتبع ذلك حركة الدفع من الذراع على أن يبقى المرفق إلى الخلف ,أما بالنسبة لرجل اليسار المثنية فيكون عملها طفيفا من الركبة كرافعة للجسم ,وبذلك يكون الارتكاز في نهاية الدفع (لحظة الدفع ) على مشطي القدمين مما يدل على اكتمال مرحلة الدفع </w:t>
      </w:r>
      <w:r w:rsidRPr="00136AFA">
        <w:rPr>
          <w:rFonts w:ascii="Simplified Arabic" w:hAnsi="Simplified Arabic" w:cs="Simplified Arabic" w:hint="cs"/>
          <w:sz w:val="32"/>
          <w:szCs w:val="32"/>
          <w:vertAlign w:val="superscript"/>
          <w:rtl/>
        </w:rPr>
        <w:t>(</w:t>
      </w:r>
      <w:r w:rsidRPr="00136AFA">
        <w:rPr>
          <w:rStyle w:val="a4"/>
          <w:rFonts w:ascii="Simplified Arabic" w:hAnsi="Simplified Arabic" w:cs="Simplified Arabic"/>
          <w:sz w:val="32"/>
          <w:szCs w:val="32"/>
          <w:rtl/>
        </w:rPr>
        <w:footnoteReference w:id="17"/>
      </w:r>
      <w:r w:rsidRPr="00136AFA">
        <w:rPr>
          <w:rFonts w:ascii="Simplified Arabic" w:hAnsi="Simplified Arabic" w:cs="Simplified Arabic" w:hint="cs"/>
          <w:sz w:val="32"/>
          <w:szCs w:val="32"/>
          <w:vertAlign w:val="superscript"/>
          <w:rtl/>
        </w:rPr>
        <w:t>)</w:t>
      </w:r>
      <w:r w:rsidRPr="00136AFA">
        <w:rPr>
          <w:rFonts w:ascii="Simplified Arabic" w:hAnsi="Simplified Arabic" w:cs="Simplified Arabic" w:hint="cs"/>
          <w:sz w:val="32"/>
          <w:szCs w:val="32"/>
          <w:rtl/>
        </w:rPr>
        <w:t xml:space="preserve"> .</w:t>
      </w:r>
    </w:p>
    <w:p w:rsidR="00276DA2" w:rsidRPr="00136AFA" w:rsidRDefault="00276DA2" w:rsidP="00276DA2">
      <w:pPr>
        <w:spacing w:after="0" w:line="240" w:lineRule="auto"/>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7- المتابعة وحفظ الات</w:t>
      </w:r>
      <w:r>
        <w:rPr>
          <w:rFonts w:ascii="Simplified Arabic" w:hAnsi="Simplified Arabic" w:cs="Simplified Arabic" w:hint="cs"/>
          <w:b/>
          <w:bCs/>
          <w:sz w:val="32"/>
          <w:szCs w:val="32"/>
          <w:rtl/>
        </w:rPr>
        <w:t>ـ</w:t>
      </w:r>
      <w:r w:rsidRPr="00136AFA">
        <w:rPr>
          <w:rFonts w:ascii="Simplified Arabic" w:hAnsi="Simplified Arabic" w:cs="Simplified Arabic"/>
          <w:b/>
          <w:bCs/>
          <w:sz w:val="32"/>
          <w:szCs w:val="32"/>
          <w:rtl/>
        </w:rPr>
        <w:t xml:space="preserve">زان : </w:t>
      </w:r>
      <w:r w:rsidRPr="00136AFA">
        <w:rPr>
          <w:rFonts w:ascii="Simplified Arabic" w:hAnsi="Simplified Arabic" w:cs="Simplified Arabic" w:hint="cs"/>
          <w:sz w:val="32"/>
          <w:szCs w:val="32"/>
          <w:rtl/>
        </w:rPr>
        <w:t>يجب ان يتم الدفع بالرجلين بأقصى وأسرع ما يمكن ,</w:t>
      </w:r>
      <w:r>
        <w:rPr>
          <w:rFonts w:ascii="Simplified Arabic" w:hAnsi="Simplified Arabic" w:cs="Simplified Arabic" w:hint="cs"/>
          <w:sz w:val="32"/>
          <w:szCs w:val="32"/>
          <w:rtl/>
        </w:rPr>
        <w:t xml:space="preserve"> </w:t>
      </w:r>
      <w:r w:rsidRPr="00136AFA">
        <w:rPr>
          <w:rFonts w:ascii="Simplified Arabic" w:hAnsi="Simplified Arabic" w:cs="Simplified Arabic" w:hint="cs"/>
          <w:sz w:val="32"/>
          <w:szCs w:val="32"/>
          <w:rtl/>
        </w:rPr>
        <w:t xml:space="preserve">وهنا </w:t>
      </w:r>
      <w:r>
        <w:rPr>
          <w:rFonts w:ascii="Simplified Arabic" w:hAnsi="Simplified Arabic" w:cs="Simplified Arabic" w:hint="cs"/>
          <w:sz w:val="32"/>
          <w:szCs w:val="32"/>
          <w:rtl/>
        </w:rPr>
        <w:t xml:space="preserve">ما بعد الدفع </w:t>
      </w:r>
      <w:r w:rsidRPr="00136AFA">
        <w:rPr>
          <w:rFonts w:ascii="Simplified Arabic" w:hAnsi="Simplified Arabic" w:cs="Simplified Arabic" w:hint="cs"/>
          <w:sz w:val="32"/>
          <w:szCs w:val="32"/>
          <w:rtl/>
        </w:rPr>
        <w:t>يكون</w:t>
      </w:r>
      <w:r>
        <w:rPr>
          <w:rFonts w:ascii="Simplified Arabic" w:hAnsi="Simplified Arabic" w:cs="Simplified Arabic" w:hint="cs"/>
          <w:sz w:val="32"/>
          <w:szCs w:val="32"/>
          <w:rtl/>
        </w:rPr>
        <w:t xml:space="preserve"> هنالك وثبة,</w:t>
      </w:r>
      <w:r w:rsidRPr="00136AFA">
        <w:rPr>
          <w:rFonts w:ascii="Simplified Arabic" w:hAnsi="Simplified Arabic" w:cs="Simplified Arabic" w:hint="cs"/>
          <w:sz w:val="32"/>
          <w:szCs w:val="32"/>
          <w:rtl/>
        </w:rPr>
        <w:t xml:space="preserve"> وهنا تباعا نلاحظ مرحلة طيران يحدث خلالها تبديل الرج</w:t>
      </w:r>
      <w:r>
        <w:rPr>
          <w:rFonts w:ascii="Simplified Arabic" w:hAnsi="Simplified Arabic" w:cs="Simplified Arabic" w:hint="cs"/>
          <w:sz w:val="32"/>
          <w:szCs w:val="32"/>
          <w:rtl/>
        </w:rPr>
        <w:t>لين وفيها تتقدم الرجل اليمنى للأ</w:t>
      </w:r>
      <w:r w:rsidRPr="00136AFA">
        <w:rPr>
          <w:rFonts w:ascii="Simplified Arabic" w:hAnsi="Simplified Arabic" w:cs="Simplified Arabic" w:hint="cs"/>
          <w:sz w:val="32"/>
          <w:szCs w:val="32"/>
          <w:rtl/>
        </w:rPr>
        <w:t xml:space="preserve">مام في مكان الرجل اليسرى التي تتحرك للخلف ومن المناسب لهذه المرحلة أن تثنى الرجل اليمنى قليلا بعد عملية التبديل لاستقبال وزن الجسم وحفظ الاتزان </w:t>
      </w:r>
      <w:r w:rsidRPr="00136AFA">
        <w:rPr>
          <w:rFonts w:ascii="Simplified Arabic" w:hAnsi="Simplified Arabic" w:cs="Simplified Arabic" w:hint="cs"/>
          <w:sz w:val="32"/>
          <w:szCs w:val="32"/>
          <w:vertAlign w:val="superscript"/>
          <w:rtl/>
        </w:rPr>
        <w:t>(</w:t>
      </w:r>
      <w:r w:rsidRPr="00136AFA">
        <w:rPr>
          <w:rStyle w:val="a4"/>
          <w:rFonts w:ascii="Simplified Arabic" w:hAnsi="Simplified Arabic" w:cs="Simplified Arabic"/>
          <w:sz w:val="32"/>
          <w:szCs w:val="32"/>
          <w:rtl/>
        </w:rPr>
        <w:footnoteReference w:id="18"/>
      </w:r>
      <w:r w:rsidRPr="00136AFA">
        <w:rPr>
          <w:rFonts w:ascii="Simplified Arabic" w:hAnsi="Simplified Arabic" w:cs="Simplified Arabic" w:hint="cs"/>
          <w:sz w:val="32"/>
          <w:szCs w:val="32"/>
          <w:vertAlign w:val="superscript"/>
          <w:rtl/>
        </w:rPr>
        <w:t>)</w:t>
      </w:r>
      <w:r w:rsidRPr="00136AFA">
        <w:rPr>
          <w:rFonts w:ascii="Simplified Arabic" w:hAnsi="Simplified Arabic" w:cs="Simplified Arabic"/>
          <w:sz w:val="32"/>
          <w:szCs w:val="32"/>
          <w:rtl/>
        </w:rPr>
        <w:t xml:space="preserve"> .</w:t>
      </w: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Pr="00136AFA" w:rsidRDefault="004E2502" w:rsidP="00276DA2">
      <w:pPr>
        <w:spacing w:after="0" w:line="240" w:lineRule="auto"/>
        <w:ind w:firstLine="720"/>
        <w:jc w:val="lowKashida"/>
        <w:rPr>
          <w:rFonts w:ascii="Simplified Arabic" w:hAnsi="Simplified Arabic" w:cs="Simplified Arabic"/>
          <w:sz w:val="32"/>
          <w:szCs w:val="32"/>
          <w:rtl/>
        </w:rPr>
      </w:pPr>
      <w:r w:rsidRPr="004E2502">
        <w:rPr>
          <w:noProof/>
          <w:rtl/>
        </w:rPr>
        <w:lastRenderedPageBreak/>
        <w:pict>
          <v:group id="_x0000_s1033" style="position:absolute;left:0;text-align:left;margin-left:89.2pt;margin-top:0;width:254.7pt;height:255.75pt;z-index:251666432" coordorigin="3584,4624" coordsize="5094,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4" o:spid="_x0000_s1034" type="#_x0000_t75" alt="الوصف: C:\Users\mustafa\Downloads\22df53a5b1.jpg" style="position:absolute;left:3584;top:4624;width:2500;height:2627;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">
              <v:imagedata r:id="rId16" o:title=""/>
            </v:shape>
            <v:shape id="صورة 5" o:spid="_x0000_s1035" type="#_x0000_t75" alt="الوصف: C:\Users\mustafa\Downloads\cbc9d9ca1c.jpg" style="position:absolute;left:6259;top:4624;width:2419;height:2615;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">
              <v:imagedata r:id="rId17" o:title=""/>
            </v:shape>
            <v:shape id="صورة 6" o:spid="_x0000_s1036" type="#_x0000_t75" alt="الوصف: C:\Users\mustafa\Downloads\e72a00cb40.jpg" style="position:absolute;left:6295;top:7239;width:2373;height:2488;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">
              <v:imagedata r:id="rId18" o:title=""/>
            </v:shape>
            <v:shape id="صورة 7" o:spid="_x0000_s1037" type="#_x0000_t75" alt="الوصف: C:\Users\mustafa\Downloads\f38500e693.jpg" style="position:absolute;left:3584;top:7239;width:2502;height:2500;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">
              <v:imagedata r:id="rId19" o:title=""/>
            </v:shape>
            <w10:wrap anchorx="page"/>
          </v:group>
        </w:pict>
      </w:r>
      <w:r w:rsidR="00276DA2" w:rsidRPr="00136AFA">
        <w:rPr>
          <w:rFonts w:ascii="Simplified Arabic" w:hAnsi="Simplified Arabic" w:cs="Simplified Arabic"/>
          <w:sz w:val="32"/>
          <w:szCs w:val="32"/>
          <w:rtl/>
        </w:rPr>
        <w:t xml:space="preserve"> </w:t>
      </w:r>
      <w:r w:rsidR="00276DA2" w:rsidRPr="00136AFA">
        <w:rPr>
          <w:rFonts w:ascii="Simplified Arabic" w:hAnsi="Simplified Arabic" w:cs="Simplified Arabic" w:hint="cs"/>
          <w:sz w:val="32"/>
          <w:szCs w:val="32"/>
          <w:rtl/>
        </w:rPr>
        <w:t xml:space="preserve">               </w:t>
      </w:r>
      <w:r w:rsidR="00276DA2" w:rsidRPr="00136AFA">
        <w:rPr>
          <w:rFonts w:ascii="Simplified Arabic" w:hAnsi="Simplified Arabic" w:cs="Simplified Arabic"/>
          <w:sz w:val="32"/>
          <w:szCs w:val="32"/>
          <w:rtl/>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 </w:t>
      </w: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rPr>
        <w:t xml:space="preserve">  </w:t>
      </w:r>
    </w:p>
    <w:p w:rsidR="00276DA2" w:rsidRPr="007A5170" w:rsidRDefault="00276DA2" w:rsidP="00276DA2">
      <w:pPr>
        <w:spacing w:after="0" w:line="240" w:lineRule="auto"/>
        <w:ind w:firstLine="720"/>
        <w:jc w:val="lowKashida"/>
        <w:rPr>
          <w:rFonts w:cs="Simplified Arabic"/>
          <w:sz w:val="32"/>
          <w:szCs w:val="32"/>
          <w:lang w:bidi="ar-IQ"/>
        </w:rPr>
      </w:pPr>
    </w:p>
    <w:p w:rsidR="00276DA2" w:rsidRDefault="00276DA2" w:rsidP="00276DA2">
      <w:pPr>
        <w:spacing w:after="0" w:line="240" w:lineRule="auto"/>
        <w:ind w:firstLine="720"/>
        <w:jc w:val="lowKashida"/>
        <w:rPr>
          <w:rFonts w:cs="Simplified Arabic"/>
          <w:sz w:val="32"/>
          <w:szCs w:val="32"/>
          <w:lang w:bidi="ar-IQ"/>
        </w:rPr>
      </w:pPr>
    </w:p>
    <w:p w:rsidR="00276DA2" w:rsidRDefault="00276DA2" w:rsidP="00276DA2">
      <w:pPr>
        <w:spacing w:after="0" w:line="240" w:lineRule="auto"/>
        <w:ind w:firstLine="720"/>
        <w:jc w:val="lowKashida"/>
        <w:rPr>
          <w:rFonts w:cs="Simplified Arabic"/>
          <w:sz w:val="32"/>
          <w:szCs w:val="32"/>
          <w:lang w:bidi="ar-IQ"/>
        </w:rPr>
      </w:pPr>
    </w:p>
    <w:p w:rsidR="00276DA2" w:rsidRPr="007A5170" w:rsidRDefault="00276DA2" w:rsidP="00276DA2">
      <w:pPr>
        <w:spacing w:after="0" w:line="240" w:lineRule="auto"/>
        <w:ind w:firstLine="720"/>
        <w:jc w:val="lowKashida"/>
        <w:rPr>
          <w:rFonts w:cs="Simplified Arabic"/>
          <w:sz w:val="32"/>
          <w:szCs w:val="32"/>
          <w:lang w:bidi="ar-IQ"/>
        </w:rPr>
      </w:pPr>
      <w:r>
        <w:rPr>
          <w:noProof/>
        </w:rPr>
        <w:drawing>
          <wp:anchor distT="0" distB="0" distL="114300" distR="114300" simplePos="0" relativeHeight="251667456" behindDoc="0" locked="0" layoutInCell="1" allowOverlap="1">
            <wp:simplePos x="0" y="0"/>
            <wp:positionH relativeFrom="column">
              <wp:posOffset>44450</wp:posOffset>
            </wp:positionH>
            <wp:positionV relativeFrom="paragraph">
              <wp:posOffset>421571</wp:posOffset>
            </wp:positionV>
            <wp:extent cx="5274056" cy="2074112"/>
            <wp:effectExtent l="38100" t="57150" r="117094" b="97588"/>
            <wp:wrapTopAndBottom/>
            <wp:docPr id="14" name="صورة 3" descr="الوصف: C:\Users\mustafa\Downloads\624215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صورة 3" descr="C:\Users\mustafa\Downloads\624215118.jpg"/>
                    <pic:cNvPicPr>
                      <a:picLocks noChangeAspect="1" noChangeArrowheads="1"/>
                    </pic:cNvPicPr>
                  </pic:nvPicPr>
                  <pic:blipFill>
                    <a:blip r:embed="rId20" cstate="print"/>
                    <a:srcRect/>
                    <a:stretch>
                      <a:fillRect/>
                    </a:stretch>
                  </pic:blipFill>
                  <pic:spPr bwMode="auto">
                    <a:xfrm>
                      <a:off x="0" y="0"/>
                      <a:ext cx="5274056" cy="207411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276DA2" w:rsidRDefault="00276DA2" w:rsidP="00276DA2">
      <w:pPr>
        <w:spacing w:after="0" w:line="240" w:lineRule="auto"/>
        <w:jc w:val="center"/>
        <w:rPr>
          <w:rFonts w:ascii="Simplified Arabic" w:hAnsi="Simplified Arabic" w:cs="Simplified Arabic"/>
          <w:sz w:val="10"/>
          <w:szCs w:val="10"/>
          <w:lang w:bidi="ar-IQ"/>
        </w:rPr>
      </w:pPr>
    </w:p>
    <w:p w:rsidR="00276DA2" w:rsidRDefault="00276DA2" w:rsidP="00276DA2">
      <w:pPr>
        <w:spacing w:after="0" w:line="240" w:lineRule="auto"/>
        <w:jc w:val="center"/>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الشكل ( 2 )</w:t>
      </w:r>
    </w:p>
    <w:p w:rsidR="00276DA2" w:rsidRDefault="00276DA2" w:rsidP="00276DA2">
      <w:pPr>
        <w:spacing w:after="0" w:line="240" w:lineRule="auto"/>
        <w:jc w:val="center"/>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يوضح المراحل الفنية للأداء الفني لنموذج  </w:t>
      </w:r>
      <w:r w:rsidRPr="00136AFA">
        <w:rPr>
          <w:rFonts w:ascii="Simplified Arabic" w:hAnsi="Simplified Arabic" w:cs="Simplified Arabic"/>
          <w:sz w:val="32"/>
          <w:szCs w:val="32"/>
          <w:lang w:bidi="ar-IQ"/>
        </w:rPr>
        <w:t>O’Brien</w:t>
      </w:r>
      <w:r w:rsidRPr="00136AFA">
        <w:rPr>
          <w:rFonts w:ascii="Simplified Arabic" w:hAnsi="Simplified Arabic" w:cs="Simplified Arabic"/>
          <w:sz w:val="32"/>
          <w:szCs w:val="32"/>
          <w:rtl/>
          <w:lang w:bidi="ar-IQ"/>
        </w:rPr>
        <w:t xml:space="preserve">  لدفع الثقل</w:t>
      </w:r>
    </w:p>
    <w:p w:rsidR="00276DA2" w:rsidRDefault="00276DA2" w:rsidP="00276DA2">
      <w:pPr>
        <w:spacing w:after="0" w:line="240" w:lineRule="auto"/>
        <w:jc w:val="center"/>
        <w:rPr>
          <w:rFonts w:ascii="Simplified Arabic" w:hAnsi="Simplified Arabic" w:cs="Simplified Arabic"/>
          <w:sz w:val="32"/>
          <w:szCs w:val="32"/>
          <w:rtl/>
          <w:lang w:bidi="ar-IQ"/>
        </w:rPr>
      </w:pPr>
    </w:p>
    <w:p w:rsidR="00276DA2" w:rsidRDefault="00276DA2" w:rsidP="00276DA2">
      <w:pPr>
        <w:spacing w:after="0" w:line="240" w:lineRule="auto"/>
        <w:jc w:val="center"/>
        <w:rPr>
          <w:rFonts w:ascii="Simplified Arabic" w:hAnsi="Simplified Arabic" w:cs="Simplified Arabic"/>
          <w:sz w:val="32"/>
          <w:szCs w:val="32"/>
          <w:rtl/>
          <w:lang w:bidi="ar-IQ"/>
        </w:rPr>
      </w:pPr>
    </w:p>
    <w:p w:rsidR="00276DA2" w:rsidRDefault="00276DA2" w:rsidP="00276DA2">
      <w:pPr>
        <w:spacing w:after="0" w:line="240" w:lineRule="auto"/>
        <w:jc w:val="center"/>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lang w:bidi="ar-IQ"/>
        </w:rPr>
      </w:pPr>
    </w:p>
    <w:p w:rsidR="00276DA2" w:rsidRDefault="00276DA2" w:rsidP="00963BDA">
      <w:pPr>
        <w:spacing w:after="0" w:line="240" w:lineRule="auto"/>
        <w:jc w:val="lowKashida"/>
        <w:rPr>
          <w:rFonts w:ascii="Simplified Arabic" w:hAnsi="Simplified Arabic" w:cs="Simplified Arabic" w:hint="cs"/>
          <w:sz w:val="32"/>
          <w:szCs w:val="32"/>
          <w:rtl/>
          <w:lang w:bidi="ar-IQ"/>
        </w:rPr>
      </w:pPr>
    </w:p>
    <w:p w:rsidR="00BF3071" w:rsidRDefault="00BF3071" w:rsidP="00963BDA">
      <w:pPr>
        <w:spacing w:after="0" w:line="240" w:lineRule="auto"/>
        <w:jc w:val="lowKashida"/>
        <w:rPr>
          <w:rFonts w:ascii="Simplified Arabic" w:hAnsi="Simplified Arabic" w:cs="Simplified Arabic" w:hint="cs"/>
          <w:sz w:val="32"/>
          <w:szCs w:val="32"/>
          <w:lang w:bidi="ar-IQ"/>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hint="cs"/>
          <w:b/>
          <w:bCs/>
          <w:sz w:val="32"/>
          <w:szCs w:val="32"/>
          <w:rtl/>
          <w:lang w:bidi="ar-IQ"/>
        </w:rPr>
        <w:lastRenderedPageBreak/>
        <w:t>2-1-2-</w:t>
      </w:r>
      <w:r>
        <w:rPr>
          <w:rFonts w:ascii="Simplified Arabic" w:eastAsia="Times New Roman" w:hAnsi="Simplified Arabic" w:cs="Simplified Arabic" w:hint="cs"/>
          <w:b/>
          <w:bCs/>
          <w:sz w:val="32"/>
          <w:szCs w:val="32"/>
          <w:rtl/>
          <w:lang w:bidi="ar-IQ"/>
        </w:rPr>
        <w:t>2</w:t>
      </w:r>
      <w:r w:rsidRPr="00136AFA">
        <w:rPr>
          <w:rFonts w:ascii="Simplified Arabic" w:eastAsia="Times New Roman" w:hAnsi="Simplified Arabic" w:cs="Simplified Arabic" w:hint="cs"/>
          <w:b/>
          <w:bCs/>
          <w:sz w:val="32"/>
          <w:szCs w:val="32"/>
          <w:rtl/>
          <w:lang w:bidi="ar-IQ"/>
        </w:rPr>
        <w:t xml:space="preserve">  </w:t>
      </w:r>
      <w:r w:rsidRPr="00136AFA">
        <w:rPr>
          <w:rFonts w:ascii="Simplified Arabic" w:eastAsia="Times New Roman" w:hAnsi="Simplified Arabic" w:cs="Simplified Arabic"/>
          <w:b/>
          <w:bCs/>
          <w:sz w:val="32"/>
          <w:szCs w:val="32"/>
          <w:rtl/>
          <w:lang w:bidi="ar-IQ"/>
        </w:rPr>
        <w:t xml:space="preserve">العوامل المؤثرة في </w:t>
      </w:r>
      <w:r w:rsidRPr="00136AFA">
        <w:rPr>
          <w:rFonts w:ascii="Simplified Arabic" w:eastAsia="Times New Roman" w:hAnsi="Simplified Arabic" w:cs="Simplified Arabic" w:hint="cs"/>
          <w:b/>
          <w:bCs/>
          <w:sz w:val="32"/>
          <w:szCs w:val="32"/>
          <w:rtl/>
          <w:lang w:bidi="ar-IQ"/>
        </w:rPr>
        <w:t xml:space="preserve">دفع الثقل </w:t>
      </w:r>
      <w:r w:rsidRPr="00136AFA">
        <w:rPr>
          <w:rFonts w:ascii="Simplified Arabic" w:eastAsia="Times New Roman" w:hAnsi="Simplified Arabic" w:cs="Simplified Arabic"/>
          <w:b/>
          <w:bCs/>
          <w:sz w:val="32"/>
          <w:szCs w:val="32"/>
          <w:rtl/>
          <w:lang w:bidi="ar-IQ"/>
        </w:rPr>
        <w:t xml:space="preserve">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b/>
          <w:bCs/>
          <w:sz w:val="32"/>
          <w:szCs w:val="32"/>
          <w:rtl/>
          <w:lang w:bidi="ar-IQ"/>
        </w:rPr>
        <w:t>1</w:t>
      </w:r>
      <w:r w:rsidRPr="00136AFA">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b/>
          <w:bCs/>
          <w:sz w:val="32"/>
          <w:szCs w:val="32"/>
          <w:rtl/>
          <w:lang w:bidi="ar-IQ"/>
        </w:rPr>
        <w:t>سرعة الانطلاق :</w:t>
      </w:r>
      <w:r>
        <w:rPr>
          <w:rFonts w:ascii="Simplified Arabic" w:eastAsia="Times New Roman" w:hAnsi="Simplified Arabic" w:cs="Simplified Arabic" w:hint="cs"/>
          <w:b/>
          <w:bCs/>
          <w:sz w:val="32"/>
          <w:szCs w:val="32"/>
          <w:rtl/>
          <w:lang w:bidi="ar-IQ"/>
        </w:rPr>
        <w:t xml:space="preserve"> </w:t>
      </w:r>
      <w:r w:rsidRPr="00136AFA">
        <w:rPr>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hint="cs"/>
          <w:sz w:val="32"/>
          <w:szCs w:val="32"/>
          <w:rtl/>
          <w:lang w:bidi="ar-IQ"/>
        </w:rPr>
        <w:t>إن</w:t>
      </w:r>
      <w:r w:rsidRPr="00136AFA">
        <w:rPr>
          <w:rFonts w:ascii="Simplified Arabic" w:eastAsia="Times New Roman" w:hAnsi="Simplified Arabic" w:cs="Simplified Arabic"/>
          <w:sz w:val="32"/>
          <w:szCs w:val="32"/>
          <w:rtl/>
          <w:lang w:bidi="ar-IQ"/>
        </w:rPr>
        <w:t xml:space="preserve"> سرعة ا</w:t>
      </w:r>
      <w:r w:rsidRPr="00136AFA">
        <w:rPr>
          <w:rFonts w:ascii="Simplified Arabic" w:eastAsia="Times New Roman" w:hAnsi="Simplified Arabic" w:cs="Simplified Arabic" w:hint="cs"/>
          <w:sz w:val="32"/>
          <w:szCs w:val="32"/>
          <w:rtl/>
          <w:lang w:bidi="ar-IQ"/>
        </w:rPr>
        <w:t>لانطلاق</w:t>
      </w:r>
      <w:r w:rsidRPr="00136AFA">
        <w:rPr>
          <w:rFonts w:ascii="Simplified Arabic" w:eastAsia="Times New Roman" w:hAnsi="Simplified Arabic" w:cs="Simplified Arabic"/>
          <w:sz w:val="32"/>
          <w:szCs w:val="32"/>
          <w:rtl/>
          <w:lang w:bidi="ar-IQ"/>
        </w:rPr>
        <w:t xml:space="preserve"> مهمة في الانجاز الرياضي لأنها تحدد طول وارتفاع ا</w:t>
      </w:r>
      <w:r w:rsidRPr="00136AFA">
        <w:rPr>
          <w:rFonts w:ascii="Simplified Arabic" w:eastAsia="Times New Roman" w:hAnsi="Simplified Arabic" w:cs="Simplified Arabic" w:hint="cs"/>
          <w:sz w:val="32"/>
          <w:szCs w:val="32"/>
          <w:rtl/>
          <w:lang w:bidi="ar-IQ"/>
        </w:rPr>
        <w:t>لانطلاق</w:t>
      </w:r>
      <w:r w:rsidRPr="00136AFA">
        <w:rPr>
          <w:rFonts w:ascii="Simplified Arabic" w:eastAsia="Times New Roman" w:hAnsi="Simplified Arabic" w:cs="Simplified Arabic"/>
          <w:sz w:val="32"/>
          <w:szCs w:val="32"/>
          <w:rtl/>
          <w:lang w:bidi="ar-IQ"/>
        </w:rPr>
        <w:t xml:space="preserve"> ويجب أن تبلغ أقصى ما يكون مع الحفاظ على حركة الجسم وحسب متطلبات المتسابقة في المرحلة التحضيرية "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19"/>
      </w:r>
      <w:r w:rsidRPr="00136AFA">
        <w:rPr>
          <w:rFonts w:ascii="Simplified Arabic" w:eastAsia="Times New Roman" w:hAnsi="Simplified Arabic" w:cs="Simplified Arabic"/>
          <w:sz w:val="32"/>
          <w:szCs w:val="32"/>
          <w:vertAlign w:val="superscript"/>
          <w:rtl/>
          <w:lang w:bidi="ar-IQ"/>
        </w:rPr>
        <w:t xml:space="preserve">) </w:t>
      </w:r>
      <w:r w:rsidRPr="00136AFA">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br/>
      </w:r>
      <w:r w:rsidRPr="00136AFA">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أن الحركات التي يؤديها الرامي داخل دائرة الدفع والمتمثلة بالمراحل الفنية تهدف في الأساس زيادة كمية الحركة المنقولة من أجزاء الجسم إلى المقذوف </w:t>
      </w:r>
      <w:r>
        <w:rPr>
          <w:rFonts w:ascii="Simplified Arabic" w:eastAsia="Times New Roman" w:hAnsi="Simplified Arabic" w:cs="Simplified Arabic"/>
          <w:sz w:val="32"/>
          <w:szCs w:val="32"/>
          <w:lang w:bidi="ar-IQ"/>
        </w:rPr>
        <w:t xml:space="preserve"> </w:t>
      </w:r>
      <w:r w:rsidRPr="00136AFA">
        <w:rPr>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20"/>
      </w:r>
      <w:r w:rsidRPr="00136AFA">
        <w:rPr>
          <w:rFonts w:ascii="Simplified Arabic" w:eastAsia="Times New Roman" w:hAnsi="Simplified Arabic" w:cs="Simplified Arabic"/>
          <w:sz w:val="32"/>
          <w:szCs w:val="32"/>
          <w:vertAlign w:val="superscript"/>
          <w:rtl/>
          <w:lang w:bidi="ar-IQ"/>
        </w:rPr>
        <w:t xml:space="preserve">) </w:t>
      </w:r>
      <w:r w:rsidRPr="00136AFA">
        <w:rPr>
          <w:rFonts w:ascii="Simplified Arabic" w:eastAsia="Times New Roman" w:hAnsi="Simplified Arabic" w:cs="Simplified Arabic"/>
          <w:sz w:val="32"/>
          <w:szCs w:val="32"/>
          <w:rtl/>
          <w:lang w:bidi="ar-IQ"/>
        </w:rPr>
        <w:t xml:space="preserve">.  </w:t>
      </w: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إن نقل السرعة المكتسبة من أجزاء الجسم إلى المقذوف تساعد في تحديد السرعة الابتدائية للمقذوف التي على ضوئها تحدد مسافة المقذوف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وذلك يتم من خلال دمج المراحل الفنية مع التسلسل الصحيح لعمل المفاصل وفق توقيتاتها</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وهذا لا يعني أن مسافة المقذوف تعتمد على سرعة انطلاق المقذوف فقط بل أن سرعة الانطلاق تعد من أهم العوامل المحددة للمسافة ,وللحصول على أفضل مسافة يجب التنسيق بين سرعة الانطلاق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وزاوية الانطلاق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وارتفاع </w:t>
      </w:r>
      <w:r>
        <w:rPr>
          <w:rFonts w:ascii="Simplified Arabic" w:eastAsia="Times New Roman" w:hAnsi="Simplified Arabic" w:cs="Simplified Arabic" w:hint="cs"/>
          <w:sz w:val="32"/>
          <w:szCs w:val="32"/>
          <w:rtl/>
          <w:lang w:bidi="ar-IQ"/>
        </w:rPr>
        <w:br/>
      </w:r>
      <w:r w:rsidRPr="00136AFA">
        <w:rPr>
          <w:rFonts w:ascii="Simplified Arabic" w:eastAsia="Times New Roman" w:hAnsi="Simplified Arabic" w:cs="Simplified Arabic"/>
          <w:sz w:val="32"/>
          <w:szCs w:val="32"/>
          <w:rtl/>
          <w:lang w:bidi="ar-IQ"/>
        </w:rPr>
        <w:t>الانطلاق"</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21"/>
      </w:r>
      <w:r w:rsidRPr="00136AFA">
        <w:rPr>
          <w:rFonts w:ascii="Simplified Arabic" w:eastAsia="Times New Roman" w:hAnsi="Simplified Arabic" w:cs="Simplified Arabic"/>
          <w:sz w:val="32"/>
          <w:szCs w:val="32"/>
          <w:vertAlign w:val="superscript"/>
          <w:rtl/>
          <w:lang w:bidi="ar-IQ"/>
        </w:rPr>
        <w:t xml:space="preserve">) </w:t>
      </w:r>
      <w:r w:rsidRPr="00136AFA">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وكلما كانت سرعة انطلاق الأداة كبيرة زادت المسافة التي تدفع بها وهذه السرعة عبارة عن التعجيل ألتزايدي التي تكتسبها الأداة أثناء مسارها عبر دائرة الرمي ,ففي مسابقة دفع الثقل تكون هي المسافة التي تبدأ من وضع الوقوف في أول الدائرة إلى مكان خروج الثقل من اليد وهي التي نعتبرها طول مسافة التعجيل ويقدر هذا الشغل بالنسبة لما قامت به العض</w:t>
      </w:r>
      <w:r>
        <w:rPr>
          <w:rFonts w:ascii="Simplified Arabic" w:eastAsia="Times New Roman" w:hAnsi="Simplified Arabic" w:cs="Simplified Arabic"/>
          <w:sz w:val="32"/>
          <w:szCs w:val="32"/>
          <w:rtl/>
          <w:lang w:bidi="ar-IQ"/>
        </w:rPr>
        <w:t xml:space="preserve">لات كحاصل ضرب القوة في المسافة </w:t>
      </w:r>
      <w:r>
        <w:rPr>
          <w:rFonts w:ascii="Simplified Arabic" w:eastAsia="Times New Roman" w:hAnsi="Simplified Arabic" w:cs="Simplified Arabic" w:hint="cs"/>
          <w:sz w:val="32"/>
          <w:szCs w:val="32"/>
          <w:rtl/>
          <w:lang w:bidi="ar-IQ"/>
        </w:rPr>
        <w:t xml:space="preserve">: - </w:t>
      </w:r>
    </w:p>
    <w:p w:rsidR="00276DA2" w:rsidRPr="00136AFA" w:rsidRDefault="00276DA2" w:rsidP="00276DA2">
      <w:pPr>
        <w:spacing w:after="0" w:line="240" w:lineRule="auto"/>
        <w:ind w:left="720" w:firstLine="720"/>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الشغل المبذول = ق </w:t>
      </w:r>
      <w:r w:rsidR="00BF3071" w:rsidRPr="004E2502">
        <w:rPr>
          <w:position w:val="-14"/>
        </w:rPr>
        <w:pict>
          <v:shape id="_x0000_i1025" type="#_x0000_t75" style="width:11.3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defaultTabStop w:val=&quot;720&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compat&gt;&lt;wsp:rsids&gt;&lt;wsp:rsidRoot wsp:val=&quot;00EE12A1&quot;/&gt;&lt;wsp:rsid wsp:val=&quot;00002B3E&quot;/&gt;&lt;wsp:rsid wsp:val=&quot;00003051&quot;/&gt;&lt;wsp:rsid wsp:val=&quot;00022D25&quot;/&gt;&lt;wsp:rsid wsp:val=&quot;000404DC&quot;/&gt;&lt;wsp:rsid wsp:val=&quot;00043E69&quot;/&gt;&lt;wsp:rsid wsp:val=&quot;000449BB&quot;/&gt;&lt;wsp:rsid wsp:val=&quot;00046162&quot;/&gt;&lt;wsp:rsid wsp:val=&quot;00087C88&quot;/&gt;&lt;wsp:rsid wsp:val=&quot;000918F5&quot;/&gt;&lt;wsp:rsid wsp:val=&quot;000936CF&quot;/&gt;&lt;wsp:rsid wsp:val=&quot;000B5219&quot;/&gt;&lt;wsp:rsid wsp:val=&quot;000B5EAF&quot;/&gt;&lt;wsp:rsid wsp:val=&quot;000F2C38&quot;/&gt;&lt;wsp:rsid wsp:val=&quot;000F72A6&quot;/&gt;&lt;wsp:rsid wsp:val=&quot;001153A0&quot;/&gt;&lt;wsp:rsid wsp:val=&quot;00124666&quot;/&gt;&lt;wsp:rsid wsp:val=&quot;00136AFA&quot;/&gt;&lt;wsp:rsid wsp:val=&quot;001523A9&quot;/&gt;&lt;wsp:rsid wsp:val=&quot;00156890&quot;/&gt;&lt;wsp:rsid wsp:val=&quot;00162807&quot;/&gt;&lt;wsp:rsid wsp:val=&quot;001756F4&quot;/&gt;&lt;wsp:rsid wsp:val=&quot;001B375E&quot;/&gt;&lt;wsp:rsid wsp:val=&quot;001B4C34&quot;/&gt;&lt;wsp:rsid wsp:val=&quot;001D1B00&quot;/&gt;&lt;wsp:rsid wsp:val=&quot;001D3458&quot;/&gt;&lt;wsp:rsid wsp:val=&quot;001E376F&quot;/&gt;&lt;wsp:rsid wsp:val=&quot;00200E23&quot;/&gt;&lt;wsp:rsid wsp:val=&quot;00204D54&quot;/&gt;&lt;wsp:rsid wsp:val=&quot;00204F6E&quot;/&gt;&lt;wsp:rsid wsp:val=&quot;00206369&quot;/&gt;&lt;wsp:rsid wsp:val=&quot;002323CF&quot;/&gt;&lt;wsp:rsid wsp:val=&quot;002368F9&quot;/&gt;&lt;wsp:rsid wsp:val=&quot;002469BB&quot;/&gt;&lt;wsp:rsid wsp:val=&quot;00272233&quot;/&gt;&lt;wsp:rsid wsp:val=&quot;00292547&quot;/&gt;&lt;wsp:rsid wsp:val=&quot;00294067&quot;/&gt;&lt;wsp:rsid wsp:val=&quot;002B6F2B&quot;/&gt;&lt;wsp:rsid wsp:val=&quot;002F5FCB&quot;/&gt;&lt;wsp:rsid wsp:val=&quot;00313EFB&quot;/&gt;&lt;wsp:rsid wsp:val=&quot;00320A9F&quot;/&gt;&lt;wsp:rsid wsp:val=&quot;003275A1&quot;/&gt;&lt;wsp:rsid wsp:val=&quot;00327630&quot;/&gt;&lt;wsp:rsid wsp:val=&quot;0034796D&quot;/&gt;&lt;wsp:rsid wsp:val=&quot;00353383&quot;/&gt;&lt;wsp:rsid wsp:val=&quot;00366D98&quot;/&gt;&lt;wsp:rsid wsp:val=&quot;0037141D&quot;/&gt;&lt;wsp:rsid wsp:val=&quot;003750C5&quot;/&gt;&lt;wsp:rsid wsp:val=&quot;003F073E&quot;/&gt;&lt;wsp:rsid wsp:val=&quot;00412530&quot;/&gt;&lt;wsp:rsid wsp:val=&quot;00436D61&quot;/&gt;&lt;wsp:rsid wsp:val=&quot;00466558&quot;/&gt;&lt;wsp:rsid wsp:val=&quot;004914FE&quot;/&gt;&lt;wsp:rsid wsp:val=&quot;00494E7E&quot;/&gt;&lt;wsp:rsid wsp:val=&quot;004A2C9E&quot;/&gt;&lt;wsp:rsid wsp:val=&quot;004A71A1&quot;/&gt;&lt;wsp:rsid wsp:val=&quot;004A7B7A&quot;/&gt;&lt;wsp:rsid wsp:val=&quot;004B1E0E&quot;/&gt;&lt;wsp:rsid wsp:val=&quot;004C6AD6&quot;/&gt;&lt;wsp:rsid wsp:val=&quot;004D5FAD&quot;/&gt;&lt;wsp:rsid wsp:val=&quot;004D69F1&quot;/&gt;&lt;wsp:rsid wsp:val=&quot;004F5B02&quot;/&gt;&lt;wsp:rsid wsp:val=&quot;00500211&quot;/&gt;&lt;wsp:rsid wsp:val=&quot;00511F7C&quot;/&gt;&lt;wsp:rsid wsp:val=&quot;00532119&quot;/&gt;&lt;wsp:rsid wsp:val=&quot;005656FF&quot;/&gt;&lt;wsp:rsid wsp:val=&quot;00572FD2&quot;/&gt;&lt;wsp:rsid wsp:val=&quot;00573017&quot;/&gt;&lt;wsp:rsid wsp:val=&quot;0058322D&quot;/&gt;&lt;wsp:rsid wsp:val=&quot;005A1AA1&quot;/&gt;&lt;wsp:rsid wsp:val=&quot;005A1DA3&quot;/&gt;&lt;wsp:rsid wsp:val=&quot;005A518B&quot;/&gt;&lt;wsp:rsid wsp:val=&quot;005A74DC&quot;/&gt;&lt;wsp:rsid wsp:val=&quot;005C25F4&quot;/&gt;&lt;wsp:rsid wsp:val=&quot;005C6A7D&quot;/&gt;&lt;wsp:rsid wsp:val=&quot;005C6C08&quot;/&gt;&lt;wsp:rsid wsp:val=&quot;005D1361&quot;/&gt;&lt;wsp:rsid wsp:val=&quot;00605C04&quot;/&gt;&lt;wsp:rsid wsp:val=&quot;00617BAA&quot;/&gt;&lt;wsp:rsid wsp:val=&quot;00630713&quot;/&gt;&lt;wsp:rsid wsp:val=&quot;00636356&quot;/&gt;&lt;wsp:rsid wsp:val=&quot;00646992&quot;/&gt;&lt;wsp:rsid wsp:val=&quot;006803C4&quot;/&gt;&lt;wsp:rsid wsp:val=&quot;00693184&quot;/&gt;&lt;wsp:rsid wsp:val=&quot;006E7C65&quot;/&gt;&lt;wsp:rsid wsp:val=&quot;0070786B&quot;/&gt;&lt;wsp:rsid wsp:val=&quot;007167C8&quot;/&gt;&lt;wsp:rsid wsp:val=&quot;007379D0&quot;/&gt;&lt;wsp:rsid wsp:val=&quot;00745F89&quot;/&gt;&lt;wsp:rsid wsp:val=&quot;007522B9&quot;/&gt;&lt;wsp:rsid wsp:val=&quot;007550FB&quot;/&gt;&lt;wsp:rsid wsp:val=&quot;00761BF3&quot;/&gt;&lt;wsp:rsid wsp:val=&quot;007714D9&quot;/&gt;&lt;wsp:rsid wsp:val=&quot;00787FFB&quot;/&gt;&lt;wsp:rsid wsp:val=&quot;00792F8C&quot;/&gt;&lt;wsp:rsid wsp:val=&quot;0079638C&quot;/&gt;&lt;wsp:rsid wsp:val=&quot;007A1FA6&quot;/&gt;&lt;wsp:rsid wsp:val=&quot;007B22E4&quot;/&gt;&lt;wsp:rsid wsp:val=&quot;007C32B0&quot;/&gt;&lt;wsp:rsid wsp:val=&quot;007C774F&quot;/&gt;&lt;wsp:rsid wsp:val=&quot;007D7219&quot;/&gt;&lt;wsp:rsid wsp:val=&quot;007E51F3&quot;/&gt;&lt;wsp:rsid wsp:val=&quot;007E6044&quot;/&gt;&lt;wsp:rsid wsp:val=&quot;00827A57&quot;/&gt;&lt;wsp:rsid wsp:val=&quot;00842C1B&quot;/&gt;&lt;wsp:rsid wsp:val=&quot;00861561&quot;/&gt;&lt;wsp:rsid wsp:val=&quot;00862CE0&quot;/&gt;&lt;wsp:rsid wsp:val=&quot;00862D9F&quot;/&gt;&lt;wsp:rsid wsp:val=&quot;0087144B&quot;/&gt;&lt;wsp:rsid wsp:val=&quot;00871B59&quot;/&gt;&lt;wsp:rsid wsp:val=&quot;008812CE&quot;/&gt;&lt;wsp:rsid wsp:val=&quot;008908D9&quot;/&gt;&lt;wsp:rsid wsp:val=&quot;008B36D5&quot;/&gt;&lt;wsp:rsid wsp:val=&quot;008B5262&quot;/&gt;&lt;wsp:rsid wsp:val=&quot;008C4814&quot;/&gt;&lt;wsp:rsid wsp:val=&quot;008D2B38&quot;/&gt;&lt;wsp:rsid wsp:val=&quot;008D5C7E&quot;/&gt;&lt;wsp:rsid wsp:val=&quot;008E03D6&quot;/&gt;&lt;wsp:rsid wsp:val=&quot;008F139D&quot;/&gt;&lt;wsp:rsid wsp:val=&quot;00906A4C&quot;/&gt;&lt;wsp:rsid wsp:val=&quot;00963828&quot;/&gt;&lt;wsp:rsid wsp:val=&quot;00963BD3&quot;/&gt;&lt;wsp:rsid wsp:val=&quot;00966A90&quot;/&gt;&lt;wsp:rsid wsp:val=&quot;009907AF&quot;/&gt;&lt;wsp:rsid wsp:val=&quot;0099244C&quot;/&gt;&lt;wsp:rsid wsp:val=&quot;009A7017&quot;/&gt;&lt;wsp:rsid wsp:val=&quot;009B24DC&quot;/&gt;&lt;wsp:rsid wsp:val=&quot;009B3EE8&quot;/&gt;&lt;wsp:rsid wsp:val=&quot;009D5817&quot;/&gt;&lt;wsp:rsid wsp:val=&quot;009E41E0&quot;/&gt;&lt;wsp:rsid wsp:val=&quot;009E4478&quot;/&gt;&lt;wsp:rsid wsp:val=&quot;009E7F80&quot;/&gt;&lt;wsp:rsid wsp:val=&quot;009F7C28&quot;/&gt;&lt;wsp:rsid wsp:val=&quot;00A0173F&quot;/&gt;&lt;wsp:rsid wsp:val=&quot;00A0233C&quot;/&gt;&lt;wsp:rsid wsp:val=&quot;00A67BA5&quot;/&gt;&lt;wsp:rsid wsp:val=&quot;00A726BD&quot;/&gt;&lt;wsp:rsid wsp:val=&quot;00A9193C&quot;/&gt;&lt;wsp:rsid wsp:val=&quot;00AA4FCB&quot;/&gt;&lt;wsp:rsid wsp:val=&quot;00AB5915&quot;/&gt;&lt;wsp:rsid wsp:val=&quot;00AE68C9&quot;/&gt;&lt;wsp:rsid wsp:val=&quot;00B01F9A&quot;/&gt;&lt;wsp:rsid wsp:val=&quot;00B34CA4&quot;/&gt;&lt;wsp:rsid wsp:val=&quot;00B415F6&quot;/&gt;&lt;wsp:rsid wsp:val=&quot;00B41B0F&quot;/&gt;&lt;wsp:rsid wsp:val=&quot;00B64FB6&quot;/&gt;&lt;wsp:rsid wsp:val=&quot;00B77935&quot;/&gt;&lt;wsp:rsid wsp:val=&quot;00B82A64&quot;/&gt;&lt;wsp:rsid wsp:val=&quot;00B85B9A&quot;/&gt;&lt;wsp:rsid wsp:val=&quot;00B96686&quot;/&gt;&lt;wsp:rsid wsp:val=&quot;00BA0114&quot;/&gt;&lt;wsp:rsid wsp:val=&quot;00BB2ACA&quot;/&gt;&lt;wsp:rsid wsp:val=&quot;00BC16F2&quot;/&gt;&lt;wsp:rsid wsp:val=&quot;00BE0288&quot;/&gt;&lt;wsp:rsid wsp:val=&quot;00BE3931&quot;/&gt;&lt;wsp:rsid wsp:val=&quot;00BE4BB3&quot;/&gt;&lt;wsp:rsid wsp:val=&quot;00BF4C5C&quot;/&gt;&lt;wsp:rsid wsp:val=&quot;00C0690F&quot;/&gt;&lt;wsp:rsid wsp:val=&quot;00C24ABE&quot;/&gt;&lt;wsp:rsid wsp:val=&quot;00C260C9&quot;/&gt;&lt;wsp:rsid wsp:val=&quot;00C50EC4&quot;/&gt;&lt;wsp:rsid wsp:val=&quot;00C8273B&quot;/&gt;&lt;wsp:rsid wsp:val=&quot;00C91515&quot;/&gt;&lt;wsp:rsid wsp:val=&quot;00C9404B&quot;/&gt;&lt;wsp:rsid wsp:val=&quot;00CB6746&quot;/&gt;&lt;wsp:rsid wsp:val=&quot;00CC1FB6&quot;/&gt;&lt;wsp:rsid wsp:val=&quot;00CD1CB8&quot;/&gt;&lt;wsp:rsid wsp:val=&quot;00D15116&quot;/&gt;&lt;wsp:rsid wsp:val=&quot;00D37C11&quot;/&gt;&lt;wsp:rsid wsp:val=&quot;00D475FB&quot;/&gt;&lt;wsp:rsid wsp:val=&quot;00D51B64&quot;/&gt;&lt;wsp:rsid wsp:val=&quot;00D51C91&quot;/&gt;&lt;wsp:rsid wsp:val=&quot;00D57696&quot;/&gt;&lt;wsp:rsid wsp:val=&quot;00D63611&quot;/&gt;&lt;wsp:rsid wsp:val=&quot;00D83E19&quot;/&gt;&lt;wsp:rsid wsp:val=&quot;00E10C92&quot;/&gt;&lt;wsp:rsid wsp:val=&quot;00E5489A&quot;/&gt;&lt;wsp:rsid wsp:val=&quot;00E661CD&quot;/&gt;&lt;wsp:rsid wsp:val=&quot;00E74858&quot;/&gt;&lt;wsp:rsid wsp:val=&quot;00E7663A&quot;/&gt;&lt;wsp:rsid wsp:val=&quot;00E939C2&quot;/&gt;&lt;wsp:rsid wsp:val=&quot;00E95CFB&quot;/&gt;&lt;wsp:rsid wsp:val=&quot;00EB5F45&quot;/&gt;&lt;wsp:rsid wsp:val=&quot;00EC7809&quot;/&gt;&lt;wsp:rsid wsp:val=&quot;00ED04E5&quot;/&gt;&lt;wsp:rsid wsp:val=&quot;00EE12A1&quot;/&gt;&lt;wsp:rsid wsp:val=&quot;00F0120E&quot;/&gt;&lt;wsp:rsid wsp:val=&quot;00F30F43&quot;/&gt;&lt;wsp:rsid wsp:val=&quot;00F42D28&quot;/&gt;&lt;wsp:rsid wsp:val=&quot;00F5056B&quot;/&gt;&lt;wsp:rsid wsp:val=&quot;00FA7422&quot;/&gt;&lt;wsp:rsid wsp:val=&quot;00FC2257&quot;/&gt;&lt;wsp:rsid wsp:val=&quot;00FC76D0&quot;/&gt;&lt;wsp:rsid wsp:val=&quot;00FE1FCA&quot;/&gt;&lt;wsp:rsid wsp:val=&quot;00FE4A62&quot;/&gt;&lt;wsp:rsid wsp:val=&quot;00FE531F&quot;/&gt;&lt;wsp:rsid wsp:val=&quot;00FE5B6B&quot;/&gt;&lt;wsp:rsid wsp:val=&quot;00FF60C0&quot;/&gt;&lt;/wsp:rsids&gt;&lt;/w:docPr&gt;&lt;w:body&gt;&lt;wx:sect&gt;&lt;w:p wsp:rsidR=&quot;00000000&quot; wsp:rsidRDefault=&quot;004A71A1&quot; wsp:rsidP=&quot;004A71A1&quot;&gt;&lt;m:oMathPara&gt;&lt;m:oMath&gt;&lt;m:r&gt;&lt;m:rPr&gt;&lt;m:sty m:val=&quot;p&quot;/&gt;&lt;/m:rPr&gt;&lt;w:rPr&gt;&lt;w:rFonts w:ascii=&quot;Cambria Math&quot; w:fareast=&quot;Times New Roman&quot; w:h-ansi=&quot;Cambria Math&quot; w:cs=&quot;Simplified Arabic&quot;/&gt;&lt;wx:font wx:val=&quot;Simplified Arabic&quot;/&gt;&lt;w:sz w:val=&quot;32&quot;/&gt;&lt;w:sz-cs w:val=&quot;32&quot;/&gt;&lt;w:rtl/&gt;&lt;w:lang w:bidi=&quot;AR-IQ&quot;/&gt;&lt;/w:rPr&gt;&lt;m:t&gt;أ—&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136AFA">
        <w:rPr>
          <w:rStyle w:val="a4"/>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sz w:val="32"/>
          <w:szCs w:val="32"/>
          <w:rtl/>
          <w:lang w:bidi="ar-IQ"/>
        </w:rPr>
        <w:t xml:space="preserve"> م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10"/>
          <w:szCs w:val="10"/>
          <w:rtl/>
          <w:lang w:bidi="ar-IQ"/>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xml:space="preserve">أما مقدار القوة التي يمكن أن يستغلها اللاعب للدفع فترتبط بمقدار تعجيل الحركة التي قام بها </w:t>
      </w:r>
      <w:r>
        <w:rPr>
          <w:rFonts w:ascii="Simplified Arabic" w:eastAsia="Times New Roman" w:hAnsi="Simplified Arabic" w:cs="Simplified Arabic" w:hint="cs"/>
          <w:sz w:val="32"/>
          <w:szCs w:val="32"/>
          <w:rtl/>
          <w:lang w:bidi="ar-IQ"/>
        </w:rPr>
        <w:t>: -</w:t>
      </w:r>
      <w:r>
        <w:rPr>
          <w:rFonts w:ascii="Simplified Arabic" w:eastAsia="Times New Roman" w:hAnsi="Simplified Arabic" w:cs="Simplified Arabic"/>
          <w:sz w:val="32"/>
          <w:szCs w:val="32"/>
          <w:rtl/>
          <w:lang w:bidi="ar-IQ"/>
        </w:rPr>
        <w:t xml:space="preserve"> </w:t>
      </w:r>
    </w:p>
    <w:p w:rsidR="00276DA2" w:rsidRPr="000A7F84" w:rsidRDefault="00276DA2" w:rsidP="00276DA2">
      <w:pPr>
        <w:spacing w:after="0" w:line="240" w:lineRule="auto"/>
        <w:ind w:left="2160" w:firstLine="720"/>
        <w:jc w:val="lowKashida"/>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 xml:space="preserve"> </w:t>
      </w:r>
      <w:r w:rsidRPr="000A7F84">
        <w:rPr>
          <w:rFonts w:ascii="Simplified Arabic" w:eastAsia="Times New Roman" w:hAnsi="Simplified Arabic" w:cs="Simplified Arabic"/>
          <w:sz w:val="40"/>
          <w:szCs w:val="40"/>
          <w:rtl/>
          <w:lang w:bidi="ar-IQ"/>
        </w:rPr>
        <w:t>ق</w:t>
      </w:r>
      <w:r w:rsidRPr="00136AFA">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  </w:t>
      </w:r>
      <w:r w:rsidRPr="000A7F84">
        <w:rPr>
          <w:rFonts w:ascii="Simplified Arabic" w:eastAsia="Times New Roman" w:hAnsi="Simplified Arabic" w:cs="Simplified Arabic"/>
          <w:b/>
          <w:bCs/>
          <w:sz w:val="32"/>
          <w:szCs w:val="32"/>
          <w:rtl/>
          <w:lang w:bidi="ar-IQ"/>
        </w:rPr>
        <w:t xml:space="preserve">ك </w:t>
      </w:r>
      <w:r w:rsidR="00BF3071" w:rsidRPr="004E2502">
        <w:rPr>
          <w:b/>
          <w:bCs/>
          <w:position w:val="-14"/>
        </w:rPr>
        <w:pict>
          <v:shape id="_x0000_i1026" type="#_x0000_t75" style="width:11.3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defaultTabStop w:val=&quot;720&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compat&gt;&lt;wsp:rsids&gt;&lt;wsp:rsidRoot wsp:val=&quot;00EE12A1&quot;/&gt;&lt;wsp:rsid wsp:val=&quot;00002B3E&quot;/&gt;&lt;wsp:rsid wsp:val=&quot;00003051&quot;/&gt;&lt;wsp:rsid wsp:val=&quot;00022D25&quot;/&gt;&lt;wsp:rsid wsp:val=&quot;000404DC&quot;/&gt;&lt;wsp:rsid wsp:val=&quot;00043E69&quot;/&gt;&lt;wsp:rsid wsp:val=&quot;000449BB&quot;/&gt;&lt;wsp:rsid wsp:val=&quot;00046162&quot;/&gt;&lt;wsp:rsid wsp:val=&quot;00087C88&quot;/&gt;&lt;wsp:rsid wsp:val=&quot;000918F5&quot;/&gt;&lt;wsp:rsid wsp:val=&quot;000936CF&quot;/&gt;&lt;wsp:rsid wsp:val=&quot;000B5219&quot;/&gt;&lt;wsp:rsid wsp:val=&quot;000B5EAF&quot;/&gt;&lt;wsp:rsid wsp:val=&quot;000F2C38&quot;/&gt;&lt;wsp:rsid wsp:val=&quot;000F72A6&quot;/&gt;&lt;wsp:rsid wsp:val=&quot;001153A0&quot;/&gt;&lt;wsp:rsid wsp:val=&quot;00124666&quot;/&gt;&lt;wsp:rsid wsp:val=&quot;00136AFA&quot;/&gt;&lt;wsp:rsid wsp:val=&quot;001523A9&quot;/&gt;&lt;wsp:rsid wsp:val=&quot;00156890&quot;/&gt;&lt;wsp:rsid wsp:val=&quot;00162807&quot;/&gt;&lt;wsp:rsid wsp:val=&quot;001756F4&quot;/&gt;&lt;wsp:rsid wsp:val=&quot;001B375E&quot;/&gt;&lt;wsp:rsid wsp:val=&quot;001B4C34&quot;/&gt;&lt;wsp:rsid wsp:val=&quot;001D1B00&quot;/&gt;&lt;wsp:rsid wsp:val=&quot;001D3458&quot;/&gt;&lt;wsp:rsid wsp:val=&quot;001E376F&quot;/&gt;&lt;wsp:rsid wsp:val=&quot;00200E23&quot;/&gt;&lt;wsp:rsid wsp:val=&quot;00204D54&quot;/&gt;&lt;wsp:rsid wsp:val=&quot;00204F6E&quot;/&gt;&lt;wsp:rsid wsp:val=&quot;00206369&quot;/&gt;&lt;wsp:rsid wsp:val=&quot;002323CF&quot;/&gt;&lt;wsp:rsid wsp:val=&quot;002368F9&quot;/&gt;&lt;wsp:rsid wsp:val=&quot;002469BB&quot;/&gt;&lt;wsp:rsid wsp:val=&quot;00272233&quot;/&gt;&lt;wsp:rsid wsp:val=&quot;00292547&quot;/&gt;&lt;wsp:rsid wsp:val=&quot;00294067&quot;/&gt;&lt;wsp:rsid wsp:val=&quot;002B6F2B&quot;/&gt;&lt;wsp:rsid wsp:val=&quot;002F5FCB&quot;/&gt;&lt;wsp:rsid wsp:val=&quot;00313EFB&quot;/&gt;&lt;wsp:rsid wsp:val=&quot;00320A9F&quot;/&gt;&lt;wsp:rsid wsp:val=&quot;003275A1&quot;/&gt;&lt;wsp:rsid wsp:val=&quot;00327630&quot;/&gt;&lt;wsp:rsid wsp:val=&quot;0034796D&quot;/&gt;&lt;wsp:rsid wsp:val=&quot;00353383&quot;/&gt;&lt;wsp:rsid wsp:val=&quot;00366D98&quot;/&gt;&lt;wsp:rsid wsp:val=&quot;0037141D&quot;/&gt;&lt;wsp:rsid wsp:val=&quot;003750C5&quot;/&gt;&lt;wsp:rsid wsp:val=&quot;003F073E&quot;/&gt;&lt;wsp:rsid wsp:val=&quot;00412530&quot;/&gt;&lt;wsp:rsid wsp:val=&quot;00436D61&quot;/&gt;&lt;wsp:rsid wsp:val=&quot;00466558&quot;/&gt;&lt;wsp:rsid wsp:val=&quot;00471D2A&quot;/&gt;&lt;wsp:rsid wsp:val=&quot;004914FE&quot;/&gt;&lt;wsp:rsid wsp:val=&quot;00494E7E&quot;/&gt;&lt;wsp:rsid wsp:val=&quot;004A2C9E&quot;/&gt;&lt;wsp:rsid wsp:val=&quot;004A7B7A&quot;/&gt;&lt;wsp:rsid wsp:val=&quot;004B1E0E&quot;/&gt;&lt;wsp:rsid wsp:val=&quot;004C6AD6&quot;/&gt;&lt;wsp:rsid wsp:val=&quot;004D5FAD&quot;/&gt;&lt;wsp:rsid wsp:val=&quot;004D69F1&quot;/&gt;&lt;wsp:rsid wsp:val=&quot;004F5B02&quot;/&gt;&lt;wsp:rsid wsp:val=&quot;00500211&quot;/&gt;&lt;wsp:rsid wsp:val=&quot;00511F7C&quot;/&gt;&lt;wsp:rsid wsp:val=&quot;00532119&quot;/&gt;&lt;wsp:rsid wsp:val=&quot;005656FF&quot;/&gt;&lt;wsp:rsid wsp:val=&quot;00572FD2&quot;/&gt;&lt;wsp:rsid wsp:val=&quot;00573017&quot;/&gt;&lt;wsp:rsid wsp:val=&quot;0058322D&quot;/&gt;&lt;wsp:rsid wsp:val=&quot;005A1AA1&quot;/&gt;&lt;wsp:rsid wsp:val=&quot;005A1DA3&quot;/&gt;&lt;wsp:rsid wsp:val=&quot;005A518B&quot;/&gt;&lt;wsp:rsid wsp:val=&quot;005A74DC&quot;/&gt;&lt;wsp:rsid wsp:val=&quot;005C25F4&quot;/&gt;&lt;wsp:rsid wsp:val=&quot;005C6A7D&quot;/&gt;&lt;wsp:rsid wsp:val=&quot;005C6C08&quot;/&gt;&lt;wsp:rsid wsp:val=&quot;005D1361&quot;/&gt;&lt;wsp:rsid wsp:val=&quot;00605C04&quot;/&gt;&lt;wsp:rsid wsp:val=&quot;00617BAA&quot;/&gt;&lt;wsp:rsid wsp:val=&quot;00630713&quot;/&gt;&lt;wsp:rsid wsp:val=&quot;00636356&quot;/&gt;&lt;wsp:rsid wsp:val=&quot;00646992&quot;/&gt;&lt;wsp:rsid wsp:val=&quot;006803C4&quot;/&gt;&lt;wsp:rsid wsp:val=&quot;00693184&quot;/&gt;&lt;wsp:rsid wsp:val=&quot;006E7C65&quot;/&gt;&lt;wsp:rsid wsp:val=&quot;0070786B&quot;/&gt;&lt;wsp:rsid wsp:val=&quot;007167C8&quot;/&gt;&lt;wsp:rsid wsp:val=&quot;007379D0&quot;/&gt;&lt;wsp:rsid wsp:val=&quot;00745F89&quot;/&gt;&lt;wsp:rsid wsp:val=&quot;007522B9&quot;/&gt;&lt;wsp:rsid wsp:val=&quot;007550FB&quot;/&gt;&lt;wsp:rsid wsp:val=&quot;00761BF3&quot;/&gt;&lt;wsp:rsid wsp:val=&quot;007714D9&quot;/&gt;&lt;wsp:rsid wsp:val=&quot;00787FFB&quot;/&gt;&lt;wsp:rsid wsp:val=&quot;00792F8C&quot;/&gt;&lt;wsp:rsid wsp:val=&quot;0079638C&quot;/&gt;&lt;wsp:rsid wsp:val=&quot;007A1FA6&quot;/&gt;&lt;wsp:rsid wsp:val=&quot;007B22E4&quot;/&gt;&lt;wsp:rsid wsp:val=&quot;007C32B0&quot;/&gt;&lt;wsp:rsid wsp:val=&quot;007C774F&quot;/&gt;&lt;wsp:rsid wsp:val=&quot;007D7219&quot;/&gt;&lt;wsp:rsid wsp:val=&quot;007E51F3&quot;/&gt;&lt;wsp:rsid wsp:val=&quot;007E6044&quot;/&gt;&lt;wsp:rsid wsp:val=&quot;00827A57&quot;/&gt;&lt;wsp:rsid wsp:val=&quot;00842C1B&quot;/&gt;&lt;wsp:rsid wsp:val=&quot;00861561&quot;/&gt;&lt;wsp:rsid wsp:val=&quot;00862CE0&quot;/&gt;&lt;wsp:rsid wsp:val=&quot;00862D9F&quot;/&gt;&lt;wsp:rsid wsp:val=&quot;0087144B&quot;/&gt;&lt;wsp:rsid wsp:val=&quot;00871B59&quot;/&gt;&lt;wsp:rsid wsp:val=&quot;008812CE&quot;/&gt;&lt;wsp:rsid wsp:val=&quot;008908D9&quot;/&gt;&lt;wsp:rsid wsp:val=&quot;008B36D5&quot;/&gt;&lt;wsp:rsid wsp:val=&quot;008B5262&quot;/&gt;&lt;wsp:rsid wsp:val=&quot;008C4814&quot;/&gt;&lt;wsp:rsid wsp:val=&quot;008D2B38&quot;/&gt;&lt;wsp:rsid wsp:val=&quot;008D5C7E&quot;/&gt;&lt;wsp:rsid wsp:val=&quot;008E03D6&quot;/&gt;&lt;wsp:rsid wsp:val=&quot;008F139D&quot;/&gt;&lt;wsp:rsid wsp:val=&quot;00906A4C&quot;/&gt;&lt;wsp:rsid wsp:val=&quot;00963828&quot;/&gt;&lt;wsp:rsid wsp:val=&quot;00963BD3&quot;/&gt;&lt;wsp:rsid wsp:val=&quot;00966A90&quot;/&gt;&lt;wsp:rsid wsp:val=&quot;009907AF&quot;/&gt;&lt;wsp:rsid wsp:val=&quot;0099244C&quot;/&gt;&lt;wsp:rsid wsp:val=&quot;009A7017&quot;/&gt;&lt;wsp:rsid wsp:val=&quot;009B24DC&quot;/&gt;&lt;wsp:rsid wsp:val=&quot;009B3EE8&quot;/&gt;&lt;wsp:rsid wsp:val=&quot;009D5817&quot;/&gt;&lt;wsp:rsid wsp:val=&quot;009E41E0&quot;/&gt;&lt;wsp:rsid wsp:val=&quot;009E4478&quot;/&gt;&lt;wsp:rsid wsp:val=&quot;009E7F80&quot;/&gt;&lt;wsp:rsid wsp:val=&quot;009F7C28&quot;/&gt;&lt;wsp:rsid wsp:val=&quot;00A0173F&quot;/&gt;&lt;wsp:rsid wsp:val=&quot;00A0233C&quot;/&gt;&lt;wsp:rsid wsp:val=&quot;00A67BA5&quot;/&gt;&lt;wsp:rsid wsp:val=&quot;00A726BD&quot;/&gt;&lt;wsp:rsid wsp:val=&quot;00A9193C&quot;/&gt;&lt;wsp:rsid wsp:val=&quot;00AA4FCB&quot;/&gt;&lt;wsp:rsid wsp:val=&quot;00AB5915&quot;/&gt;&lt;wsp:rsid wsp:val=&quot;00AE68C9&quot;/&gt;&lt;wsp:rsid wsp:val=&quot;00B01F9A&quot;/&gt;&lt;wsp:rsid wsp:val=&quot;00B34CA4&quot;/&gt;&lt;wsp:rsid wsp:val=&quot;00B415F6&quot;/&gt;&lt;wsp:rsid wsp:val=&quot;00B41B0F&quot;/&gt;&lt;wsp:rsid wsp:val=&quot;00B64FB6&quot;/&gt;&lt;wsp:rsid wsp:val=&quot;00B77935&quot;/&gt;&lt;wsp:rsid wsp:val=&quot;00B82A64&quot;/&gt;&lt;wsp:rsid wsp:val=&quot;00B85B9A&quot;/&gt;&lt;wsp:rsid wsp:val=&quot;00B96686&quot;/&gt;&lt;wsp:rsid wsp:val=&quot;00BA0114&quot;/&gt;&lt;wsp:rsid wsp:val=&quot;00BB2ACA&quot;/&gt;&lt;wsp:rsid wsp:val=&quot;00BC16F2&quot;/&gt;&lt;wsp:rsid wsp:val=&quot;00BE0288&quot;/&gt;&lt;wsp:rsid wsp:val=&quot;00BE3931&quot;/&gt;&lt;wsp:rsid wsp:val=&quot;00BE4BB3&quot;/&gt;&lt;wsp:rsid wsp:val=&quot;00BF4C5C&quot;/&gt;&lt;wsp:rsid wsp:val=&quot;00C0690F&quot;/&gt;&lt;wsp:rsid wsp:val=&quot;00C24ABE&quot;/&gt;&lt;wsp:rsid wsp:val=&quot;00C260C9&quot;/&gt;&lt;wsp:rsid wsp:val=&quot;00C50EC4&quot;/&gt;&lt;wsp:rsid wsp:val=&quot;00C8273B&quot;/&gt;&lt;wsp:rsid wsp:val=&quot;00C91515&quot;/&gt;&lt;wsp:rsid wsp:val=&quot;00C9404B&quot;/&gt;&lt;wsp:rsid wsp:val=&quot;00CB6746&quot;/&gt;&lt;wsp:rsid wsp:val=&quot;00CC1FB6&quot;/&gt;&lt;wsp:rsid wsp:val=&quot;00CD1CB8&quot;/&gt;&lt;wsp:rsid wsp:val=&quot;00D15116&quot;/&gt;&lt;wsp:rsid wsp:val=&quot;00D37C11&quot;/&gt;&lt;wsp:rsid wsp:val=&quot;00D475FB&quot;/&gt;&lt;wsp:rsid wsp:val=&quot;00D51B64&quot;/&gt;&lt;wsp:rsid wsp:val=&quot;00D51C91&quot;/&gt;&lt;wsp:rsid wsp:val=&quot;00D57696&quot;/&gt;&lt;wsp:rsid wsp:val=&quot;00D63611&quot;/&gt;&lt;wsp:rsid wsp:val=&quot;00D83E19&quot;/&gt;&lt;wsp:rsid wsp:val=&quot;00E10C92&quot;/&gt;&lt;wsp:rsid wsp:val=&quot;00E5489A&quot;/&gt;&lt;wsp:rsid wsp:val=&quot;00E661CD&quot;/&gt;&lt;wsp:rsid wsp:val=&quot;00E74858&quot;/&gt;&lt;wsp:rsid wsp:val=&quot;00E7663A&quot;/&gt;&lt;wsp:rsid wsp:val=&quot;00E939C2&quot;/&gt;&lt;wsp:rsid wsp:val=&quot;00E95CFB&quot;/&gt;&lt;wsp:rsid wsp:val=&quot;00EB5F45&quot;/&gt;&lt;wsp:rsid wsp:val=&quot;00EC7809&quot;/&gt;&lt;wsp:rsid wsp:val=&quot;00ED04E5&quot;/&gt;&lt;wsp:rsid wsp:val=&quot;00EE12A1&quot;/&gt;&lt;wsp:rsid wsp:val=&quot;00F0120E&quot;/&gt;&lt;wsp:rsid wsp:val=&quot;00F30F43&quot;/&gt;&lt;wsp:rsid wsp:val=&quot;00F42D28&quot;/&gt;&lt;wsp:rsid wsp:val=&quot;00F5056B&quot;/&gt;&lt;wsp:rsid wsp:val=&quot;00FA7422&quot;/&gt;&lt;wsp:rsid wsp:val=&quot;00FC2257&quot;/&gt;&lt;wsp:rsid wsp:val=&quot;00FC76D0&quot;/&gt;&lt;wsp:rsid wsp:val=&quot;00FE1FCA&quot;/&gt;&lt;wsp:rsid wsp:val=&quot;00FE4A62&quot;/&gt;&lt;wsp:rsid wsp:val=&quot;00FE531F&quot;/&gt;&lt;wsp:rsid wsp:val=&quot;00FE5B6B&quot;/&gt;&lt;wsp:rsid wsp:val=&quot;00FF60C0&quot;/&gt;&lt;/wsp:rsids&gt;&lt;/w:docPr&gt;&lt;w:body&gt;&lt;wx:sect&gt;&lt;w:p wsp:rsidR=&quot;00000000&quot; wsp:rsidRDefault=&quot;00471D2A&quot; wsp:rsidP=&quot;00471D2A&quot;&gt;&lt;m:oMathPara&gt;&lt;m:oMath&gt;&lt;m:r&gt;&lt;m:rPr&gt;&lt;m:sty m:val=&quot;p&quot;/&gt;&lt;/m:rPr&gt;&lt;w:rPr&gt;&lt;w:rFonts w:ascii=&quot;Cambria Math&quot; w:fareast=&quot;Times New Roman&quot; w:h-ansi=&quot;Cambria Math&quot; w:cs=&quot;Simplified Arabic&quot;/&gt;&lt;wx:font wx:val=&quot;Simplified Arabic&quot;/&gt;&lt;w:sz w:val=&quot;32&quot;/&gt;&lt;w:sz-cs w:val=&quot;32&quot;/&gt;&lt;w:rtl/&gt;&lt;w:lang w:bidi=&quot;AR-IQ&quot;/&gt;&lt;/w:rPr&gt;&lt;m:t&gt;أ—&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0A7F84">
        <w:rPr>
          <w:rFonts w:ascii="Simplified Arabic" w:eastAsia="Times New Roman" w:hAnsi="Simplified Arabic" w:cs="Simplified Arabic"/>
          <w:b/>
          <w:bCs/>
          <w:sz w:val="32"/>
          <w:szCs w:val="32"/>
          <w:rtl/>
          <w:lang w:bidi="ar-IQ"/>
        </w:rPr>
        <w:t xml:space="preserve"> </w:t>
      </w:r>
      <w:r w:rsidRPr="000A7F84">
        <w:rPr>
          <w:rFonts w:ascii="Simplified Arabic" w:eastAsia="Times New Roman" w:hAnsi="Simplified Arabic" w:cs="Simplified Arabic" w:hint="cs"/>
          <w:b/>
          <w:bCs/>
          <w:sz w:val="32"/>
          <w:szCs w:val="32"/>
          <w:rtl/>
          <w:lang w:bidi="ar-IQ"/>
        </w:rPr>
        <w:t>س</w:t>
      </w:r>
    </w:p>
    <w:p w:rsidR="00276DA2" w:rsidRPr="000A7F84" w:rsidRDefault="00276DA2" w:rsidP="00276DA2">
      <w:pPr>
        <w:spacing w:after="0" w:line="240" w:lineRule="auto"/>
        <w:ind w:left="2160" w:firstLine="720"/>
        <w:jc w:val="lowKashida"/>
        <w:rPr>
          <w:rFonts w:ascii="Simplified Arabic" w:eastAsia="Times New Roman" w:hAnsi="Simplified Arabic" w:cs="Simplified Arabic"/>
          <w:b/>
          <w:bCs/>
          <w:sz w:val="32"/>
          <w:szCs w:val="32"/>
          <w:vertAlign w:val="superscript"/>
          <w:rtl/>
          <w:lang w:bidi="ar-IQ"/>
        </w:rPr>
      </w:pPr>
      <w:r w:rsidRPr="000A7F84">
        <w:rPr>
          <w:rFonts w:ascii="Simplified Arabic" w:eastAsia="Times New Roman" w:hAnsi="Simplified Arabic" w:cs="Simplified Arabic" w:hint="cs"/>
          <w:b/>
          <w:bCs/>
          <w:sz w:val="32"/>
          <w:szCs w:val="32"/>
          <w:rtl/>
          <w:lang w:bidi="ar-IQ"/>
        </w:rPr>
        <w:t xml:space="preserve">             ـــــــــــــــــــــــــــــــــــــــــــــــــــــــــــــ</w:t>
      </w:r>
    </w:p>
    <w:p w:rsidR="00276DA2" w:rsidRPr="000A7F84" w:rsidRDefault="00276DA2" w:rsidP="00276DA2">
      <w:pPr>
        <w:spacing w:after="0" w:line="240" w:lineRule="auto"/>
        <w:ind w:left="2160" w:firstLine="720"/>
        <w:jc w:val="lowKashida"/>
        <w:rPr>
          <w:rFonts w:ascii="Simplified Arabic" w:eastAsia="Times New Roman" w:hAnsi="Simplified Arabic" w:cs="Simplified Arabic"/>
          <w:b/>
          <w:bCs/>
          <w:sz w:val="32"/>
          <w:szCs w:val="32"/>
          <w:rtl/>
          <w:lang w:bidi="ar-IQ"/>
        </w:rPr>
      </w:pPr>
      <w:r w:rsidRPr="000A7F84">
        <w:rPr>
          <w:rFonts w:ascii="Simplified Arabic" w:eastAsia="Times New Roman" w:hAnsi="Simplified Arabic" w:cs="Simplified Arabic" w:hint="cs"/>
          <w:b/>
          <w:bCs/>
          <w:sz w:val="32"/>
          <w:szCs w:val="32"/>
          <w:rtl/>
          <w:lang w:bidi="ar-IQ"/>
        </w:rPr>
        <w:t xml:space="preserve">                   ن</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lang w:bidi="ar-IQ"/>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ويجب أن تكون القوة المستخدمة في الدفع في الاتجاه المناسب الذي يمكن أن نحصل منه على الزاوية المناسبة وفقا للمعادلة المعروفة للمقذوفات حيث أن زاوية انطلاق الأداة أحد العوامل في هذه المعادلة وللحصول على أقصى سرعة أثناء في ترك الأداة يجب أن يتغلب اللاعب ويسيطر على مقاومة الأرض أثناء أجراء عملية دفع الثقل فتكون فعالية القدم الخلفية معدومة بعد أن تؤدي وظيفتها في الدفع أو يكون الاحتكاك الأرض بواسطة القدم المتقدمة , ومن الأهمية أن نذكر أنه عندما تصل القدم الأمامية للأرض تفقد سرعتها</w:t>
      </w:r>
      <w:r>
        <w:rPr>
          <w:rFonts w:ascii="Simplified Arabic" w:eastAsia="Times New Roman" w:hAnsi="Simplified Arabic" w:cs="Simplified Arabic"/>
          <w:sz w:val="32"/>
          <w:szCs w:val="32"/>
          <w:rtl/>
          <w:lang w:bidi="ar-IQ"/>
        </w:rPr>
        <w:t xml:space="preserve"> ويكون للقوة الأفقية المبذولة </w:t>
      </w:r>
      <w:r>
        <w:rPr>
          <w:rFonts w:ascii="Simplified Arabic" w:eastAsia="Times New Roman" w:hAnsi="Simplified Arabic" w:cs="Simplified Arabic" w:hint="cs"/>
          <w:sz w:val="32"/>
          <w:szCs w:val="32"/>
          <w:rtl/>
          <w:lang w:bidi="ar-IQ"/>
        </w:rPr>
        <w:t>على</w:t>
      </w:r>
      <w:r w:rsidRPr="00136AFA">
        <w:rPr>
          <w:rFonts w:ascii="Simplified Arabic" w:eastAsia="Times New Roman" w:hAnsi="Simplified Arabic" w:cs="Simplified Arabic"/>
          <w:sz w:val="32"/>
          <w:szCs w:val="32"/>
          <w:rtl/>
          <w:lang w:bidi="ar-IQ"/>
        </w:rPr>
        <w:t xml:space="preserve"> الأرض تأثيرات أهمها ما يلي"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22"/>
      </w:r>
      <w:r w:rsidRPr="00136AFA">
        <w:rPr>
          <w:rFonts w:ascii="Simplified Arabic" w:eastAsia="Times New Roman" w:hAnsi="Simplified Arabic" w:cs="Simplified Arabic"/>
          <w:sz w:val="32"/>
          <w:szCs w:val="32"/>
          <w:vertAlign w:val="superscript"/>
          <w:rtl/>
          <w:lang w:bidi="ar-IQ"/>
        </w:rPr>
        <w:t>)</w:t>
      </w:r>
      <w:r w:rsidRPr="00136AFA">
        <w:rPr>
          <w:rFonts w:ascii="Simplified Arabic" w:eastAsia="Times New Roman" w:hAnsi="Simplified Arabic" w:cs="Simplified Arabic"/>
          <w:sz w:val="32"/>
          <w:szCs w:val="32"/>
          <w:rtl/>
          <w:lang w:bidi="ar-IQ"/>
        </w:rPr>
        <w:t xml:space="preserve">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xml:space="preserve">1- أنها تجعل اللاعب والثقل يدوران في اتجاه هذا القدم </w:t>
      </w: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xml:space="preserve">2- أنها تقلل من السرعة الأمامية لمركزي ثقل كل من الرامي </w:t>
      </w:r>
      <w:r>
        <w:rPr>
          <w:rFonts w:ascii="Simplified Arabic" w:eastAsia="Times New Roman" w:hAnsi="Simplified Arabic" w:cs="Simplified Arabic" w:hint="cs"/>
          <w:sz w:val="32"/>
          <w:szCs w:val="32"/>
          <w:rtl/>
          <w:lang w:bidi="ar-IQ"/>
        </w:rPr>
        <w:br/>
      </w:r>
      <w:r w:rsidRPr="00136AFA">
        <w:rPr>
          <w:rFonts w:ascii="Simplified Arabic" w:eastAsia="Times New Roman" w:hAnsi="Simplified Arabic" w:cs="Simplified Arabic"/>
          <w:sz w:val="32"/>
          <w:szCs w:val="32"/>
          <w:rtl/>
          <w:lang w:bidi="ar-IQ"/>
        </w:rPr>
        <w:t xml:space="preserve">أو الثقل عامة </w:t>
      </w:r>
      <w:r w:rsidRPr="00136AFA">
        <w:rPr>
          <w:rStyle w:val="a4"/>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lang w:bidi="ar-IQ"/>
        </w:rPr>
      </w:pPr>
    </w:p>
    <w:p w:rsidR="00276DA2" w:rsidRDefault="00276DA2" w:rsidP="00276DA2">
      <w:pPr>
        <w:spacing w:after="0" w:line="240" w:lineRule="auto"/>
        <w:ind w:firstLine="720"/>
        <w:jc w:val="lowKashida"/>
        <w:rPr>
          <w:rFonts w:ascii="Simplified Arabic" w:eastAsia="Times New Roman" w:hAnsi="Simplified Arabic" w:cs="Simplified Arabic"/>
          <w:b/>
          <w:bCs/>
          <w:sz w:val="32"/>
          <w:szCs w:val="32"/>
          <w:rtl/>
          <w:lang w:bidi="ar-IQ"/>
        </w:rPr>
      </w:pPr>
      <w:r w:rsidRPr="00136AFA">
        <w:rPr>
          <w:rFonts w:ascii="Simplified Arabic" w:eastAsia="Times New Roman" w:hAnsi="Simplified Arabic" w:cs="Simplified Arabic"/>
          <w:b/>
          <w:bCs/>
          <w:sz w:val="32"/>
          <w:szCs w:val="32"/>
          <w:rtl/>
          <w:lang w:bidi="ar-IQ"/>
        </w:rPr>
        <w:t>2- زاوية الانطلاق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b/>
          <w:bCs/>
          <w:sz w:val="32"/>
          <w:szCs w:val="32"/>
          <w:rtl/>
          <w:lang w:bidi="ar-IQ"/>
        </w:rPr>
        <w:t xml:space="preserve"> </w:t>
      </w:r>
      <w:r w:rsidRPr="00136AFA">
        <w:rPr>
          <w:rFonts w:ascii="Simplified Arabic" w:eastAsia="Times New Roman" w:hAnsi="Simplified Arabic" w:cs="Simplified Arabic"/>
          <w:sz w:val="32"/>
          <w:szCs w:val="32"/>
          <w:rtl/>
          <w:lang w:bidi="ar-IQ"/>
        </w:rPr>
        <w:t>"المقصود بها تلك الزاوية المحصورة بين الخط الأفقي ومسار الطيران وكل فعالية تتطلب زاوية معينة تختلف عن الأخرى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والزاوية المثالية للمقذوفات هي زاوية (45درجة) وذلك عندما يتساوى مستوى الانطلاق مع مستوى الهبوط</w:t>
      </w:r>
      <w:r w:rsidRPr="00136AFA">
        <w:rPr>
          <w:rFonts w:ascii="Simplified Arabic" w:eastAsia="Times New Roman" w:hAnsi="Simplified Arabic" w:cs="Simplified Arabic" w:hint="cs"/>
          <w:sz w:val="32"/>
          <w:szCs w:val="32"/>
          <w:rtl/>
          <w:lang w:bidi="ar-IQ"/>
        </w:rPr>
        <w:t xml:space="preserve"> أي المركبة الأفقية تتساوى </w:t>
      </w:r>
      <w:r>
        <w:rPr>
          <w:rFonts w:ascii="Simplified Arabic" w:eastAsia="Times New Roman" w:hAnsi="Simplified Arabic" w:cs="Simplified Arabic" w:hint="cs"/>
          <w:sz w:val="32"/>
          <w:szCs w:val="32"/>
          <w:rtl/>
          <w:lang w:bidi="ar-IQ"/>
        </w:rPr>
        <w:t>مع المركبة العمودية</w:t>
      </w:r>
      <w:r w:rsidRPr="00136AFA">
        <w:rPr>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23"/>
      </w:r>
      <w:r w:rsidRPr="00136AFA">
        <w:rPr>
          <w:rFonts w:ascii="Simplified Arabic" w:eastAsia="Times New Roman" w:hAnsi="Simplified Arabic" w:cs="Simplified Arabic"/>
          <w:sz w:val="32"/>
          <w:szCs w:val="32"/>
          <w:vertAlign w:val="superscript"/>
          <w:rtl/>
          <w:lang w:bidi="ar-IQ"/>
        </w:rPr>
        <w:t>)</w:t>
      </w:r>
      <w:r w:rsidRPr="00136AFA">
        <w:rPr>
          <w:rFonts w:ascii="Simplified Arabic" w:eastAsia="Times New Roman" w:hAnsi="Simplified Arabic" w:cs="Simplified Arabic"/>
          <w:sz w:val="32"/>
          <w:szCs w:val="32"/>
          <w:rtl/>
          <w:lang w:bidi="ar-IQ"/>
        </w:rPr>
        <w:t xml:space="preserve">  </w:t>
      </w: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xml:space="preserve">" وتعد زاوية الانطلاق عامل أخر يلعب دورا مكملا في زيادة طول المسافة وهو انطلاق الأداة بزاوية معينة "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24"/>
      </w:r>
      <w:r w:rsidRPr="00136AFA">
        <w:rPr>
          <w:rFonts w:ascii="Simplified Arabic" w:eastAsia="Times New Roman" w:hAnsi="Simplified Arabic" w:cs="Simplified Arabic"/>
          <w:sz w:val="32"/>
          <w:szCs w:val="32"/>
          <w:vertAlign w:val="superscript"/>
          <w:rtl/>
          <w:lang w:bidi="ar-IQ"/>
        </w:rPr>
        <w:t>)</w:t>
      </w:r>
      <w:r>
        <w:rPr>
          <w:rFonts w:ascii="Simplified Arabic" w:eastAsia="Times New Roman"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eastAsia="Times New Roman" w:hAnsi="Simplified Arabic" w:cs="Simplified Arabic"/>
          <w:b/>
          <w:bCs/>
          <w:sz w:val="8"/>
          <w:szCs w:val="8"/>
          <w:rtl/>
          <w:lang w:bidi="ar-IQ"/>
        </w:rPr>
      </w:pPr>
    </w:p>
    <w:p w:rsidR="00276DA2" w:rsidRDefault="00276DA2" w:rsidP="00276DA2">
      <w:pPr>
        <w:spacing w:after="0" w:line="240" w:lineRule="auto"/>
        <w:ind w:firstLine="720"/>
        <w:jc w:val="lowKashida"/>
        <w:rPr>
          <w:rFonts w:ascii="Simplified Arabic" w:eastAsia="Times New Roman" w:hAnsi="Simplified Arabic" w:cs="Simplified Arabic"/>
          <w:b/>
          <w:bCs/>
          <w:sz w:val="32"/>
          <w:szCs w:val="32"/>
          <w:rtl/>
          <w:lang w:bidi="ar-IQ"/>
        </w:rPr>
      </w:pPr>
      <w:r w:rsidRPr="00136AFA">
        <w:rPr>
          <w:rFonts w:ascii="Simplified Arabic" w:eastAsia="Times New Roman" w:hAnsi="Simplified Arabic" w:cs="Simplified Arabic"/>
          <w:b/>
          <w:bCs/>
          <w:sz w:val="32"/>
          <w:szCs w:val="32"/>
          <w:rtl/>
          <w:lang w:bidi="ar-IQ"/>
        </w:rPr>
        <w:t>3- ارتفاع نقطة الانطلاق :</w:t>
      </w: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وهي المسافة ال</w:t>
      </w:r>
      <w:r w:rsidRPr="00136AFA">
        <w:rPr>
          <w:rFonts w:ascii="Simplified Arabic" w:eastAsia="Times New Roman" w:hAnsi="Simplified Arabic" w:cs="Simplified Arabic" w:hint="cs"/>
          <w:sz w:val="32"/>
          <w:szCs w:val="32"/>
          <w:rtl/>
          <w:lang w:bidi="ar-IQ"/>
        </w:rPr>
        <w:t xml:space="preserve">عمودية المحصورة بين </w:t>
      </w:r>
      <w:r>
        <w:rPr>
          <w:rFonts w:ascii="Simplified Arabic" w:eastAsia="Times New Roman" w:hAnsi="Simplified Arabic" w:cs="Simplified Arabic" w:hint="cs"/>
          <w:sz w:val="32"/>
          <w:szCs w:val="32"/>
          <w:rtl/>
          <w:lang w:bidi="ar-IQ"/>
        </w:rPr>
        <w:t xml:space="preserve">مركز ثقل </w:t>
      </w:r>
      <w:r w:rsidRPr="00136AFA">
        <w:rPr>
          <w:rFonts w:ascii="Simplified Arabic" w:eastAsia="Times New Roman" w:hAnsi="Simplified Arabic" w:cs="Simplified Arabic" w:hint="cs"/>
          <w:sz w:val="32"/>
          <w:szCs w:val="32"/>
          <w:rtl/>
          <w:lang w:bidi="ar-IQ"/>
        </w:rPr>
        <w:t>الأداة و</w:t>
      </w:r>
      <w:r>
        <w:rPr>
          <w:rFonts w:ascii="Simplified Arabic" w:eastAsia="Times New Roman" w:hAnsi="Simplified Arabic" w:cs="Simplified Arabic" w:hint="cs"/>
          <w:sz w:val="32"/>
          <w:szCs w:val="32"/>
          <w:rtl/>
          <w:lang w:bidi="ar-IQ"/>
        </w:rPr>
        <w:t xml:space="preserve">مستوى سطح </w:t>
      </w:r>
      <w:r w:rsidRPr="00136AFA">
        <w:rPr>
          <w:rFonts w:ascii="Simplified Arabic" w:eastAsia="Times New Roman" w:hAnsi="Simplified Arabic" w:cs="Simplified Arabic" w:hint="cs"/>
          <w:sz w:val="32"/>
          <w:szCs w:val="32"/>
          <w:rtl/>
          <w:lang w:bidi="ar-IQ"/>
        </w:rPr>
        <w:t>الأرض قبل لحظة الإطلاق</w:t>
      </w:r>
      <w:r w:rsidRPr="00136AFA">
        <w:rPr>
          <w:rFonts w:ascii="Simplified Arabic" w:eastAsia="Times New Roman" w:hAnsi="Simplified Arabic" w:cs="Simplified Arabic"/>
          <w:sz w:val="32"/>
          <w:szCs w:val="32"/>
          <w:rtl/>
          <w:lang w:bidi="ar-IQ"/>
        </w:rPr>
        <w:t>,</w:t>
      </w:r>
      <w:r w:rsidRPr="00136AFA">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وهذه النقطة قد تكون مرتفعة أو واطئة وتعتمد على كل من طول اللاعب أو ذراعه وزاوية الانطلاق في تحقيق مسافة الانجاز الجيد عند </w:t>
      </w:r>
      <w:r w:rsidRPr="00136AFA">
        <w:rPr>
          <w:rFonts w:ascii="Simplified Arabic" w:eastAsia="Times New Roman" w:hAnsi="Simplified Arabic" w:cs="Simplified Arabic"/>
          <w:sz w:val="32"/>
          <w:szCs w:val="32"/>
          <w:rtl/>
          <w:lang w:bidi="ar-IQ"/>
        </w:rPr>
        <w:lastRenderedPageBreak/>
        <w:t>الرمي والقذف ,فالارتفاع ي</w:t>
      </w:r>
      <w:r>
        <w:rPr>
          <w:rFonts w:ascii="Simplified Arabic" w:eastAsia="Times New Roman" w:hAnsi="Simplified Arabic" w:cs="Simplified Arabic"/>
          <w:sz w:val="32"/>
          <w:szCs w:val="32"/>
          <w:rtl/>
          <w:lang w:bidi="ar-IQ"/>
        </w:rPr>
        <w:t>عطي الفرصة للجسم أ</w:t>
      </w:r>
      <w:r>
        <w:rPr>
          <w:rFonts w:ascii="Simplified Arabic" w:eastAsia="Times New Roman" w:hAnsi="Simplified Arabic" w:cs="Simplified Arabic" w:hint="cs"/>
          <w:sz w:val="32"/>
          <w:szCs w:val="32"/>
          <w:rtl/>
          <w:lang w:bidi="ar-IQ"/>
        </w:rPr>
        <w:t>و</w:t>
      </w:r>
      <w:r w:rsidRPr="00136AFA">
        <w:rPr>
          <w:rFonts w:ascii="Simplified Arabic" w:eastAsia="Times New Roman" w:hAnsi="Simplified Arabic" w:cs="Simplified Arabic"/>
          <w:sz w:val="32"/>
          <w:szCs w:val="32"/>
          <w:rtl/>
          <w:lang w:bidi="ar-IQ"/>
        </w:rPr>
        <w:t xml:space="preserve"> الأداة بالطيران لفترة زمنية تخدم حركته الأفقية وقطعه مسافة كبيرة قبل أن يلامس الأرض"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25"/>
      </w:r>
      <w:r w:rsidRPr="00136AFA">
        <w:rPr>
          <w:rFonts w:ascii="Simplified Arabic" w:eastAsia="Times New Roman" w:hAnsi="Simplified Arabic" w:cs="Simplified Arabic"/>
          <w:sz w:val="32"/>
          <w:szCs w:val="32"/>
          <w:vertAlign w:val="superscript"/>
          <w:rtl/>
          <w:lang w:bidi="ar-IQ"/>
        </w:rPr>
        <w:t>)</w:t>
      </w:r>
      <w:r w:rsidRPr="00136AFA">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br/>
      </w:r>
      <w:r w:rsidRPr="00136AFA">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فإذا كانت سرعة ا</w:t>
      </w:r>
      <w:r w:rsidRPr="00136AFA">
        <w:rPr>
          <w:rFonts w:ascii="Simplified Arabic" w:eastAsia="Times New Roman" w:hAnsi="Simplified Arabic" w:cs="Simplified Arabic" w:hint="cs"/>
          <w:sz w:val="32"/>
          <w:szCs w:val="32"/>
          <w:rtl/>
          <w:lang w:bidi="ar-IQ"/>
        </w:rPr>
        <w:t>نطلاق</w:t>
      </w:r>
      <w:r w:rsidRPr="00136AFA">
        <w:rPr>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hint="cs"/>
          <w:sz w:val="32"/>
          <w:szCs w:val="32"/>
          <w:rtl/>
          <w:lang w:bidi="ar-IQ"/>
        </w:rPr>
        <w:t>ا</w:t>
      </w:r>
      <w:r w:rsidRPr="00136AFA">
        <w:rPr>
          <w:rFonts w:ascii="Simplified Arabic" w:eastAsia="Times New Roman" w:hAnsi="Simplified Arabic" w:cs="Simplified Arabic"/>
          <w:sz w:val="32"/>
          <w:szCs w:val="32"/>
          <w:rtl/>
          <w:lang w:bidi="ar-IQ"/>
        </w:rPr>
        <w:t>لأداة منخفضة تكون حركة الرجل والذراع هي التي تسبب عنها هذا الخطأ وليست حركة الذراع ويجب أن نضع في الاعتبار الأهمية الكبرى لحركة الرجل والجذع أثناء الحركات الأخيرة في مرحلة الرمي وهي انطلاق الأداة حيث اعتبرنا أن السرعة القصوى قد اكتسبت أثناء المراحل المتتالية للحركات التي فيها الشكل العام الأداء (الحركات التمهيدية أو الإعدادية للرمي نفسه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مثل الزحف في دفع الثقل"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26"/>
      </w:r>
      <w:r w:rsidRPr="00136AFA">
        <w:rPr>
          <w:rFonts w:ascii="Simplified Arabic" w:eastAsia="Times New Roman" w:hAnsi="Simplified Arabic" w:cs="Simplified Arabic"/>
          <w:sz w:val="32"/>
          <w:szCs w:val="32"/>
          <w:vertAlign w:val="superscript"/>
          <w:rtl/>
          <w:lang w:bidi="ar-IQ"/>
        </w:rPr>
        <w:t>)</w:t>
      </w:r>
      <w:r w:rsidRPr="00136AFA">
        <w:rPr>
          <w:rFonts w:ascii="Simplified Arabic" w:eastAsia="Times New Roman"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hAnsi="Simplified Arabic" w:cs="Simplified Arabic"/>
          <w:b/>
          <w:bCs/>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2-1-3 </w:t>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 xml:space="preserve">طرائق التعلم الحركي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طرائق التعلم الحركي في مجال التربية الرياضية ثلاث طرائق أطلق عليها الطرائق الاقتصادية للتعلم الحركي وهي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1-  طريقة الشرح والتجزئة أو طريقة الا</w:t>
      </w:r>
      <w:r w:rsidRPr="00136AFA">
        <w:rPr>
          <w:rFonts w:ascii="Simplified Arabic" w:hAnsi="Simplified Arabic" w:cs="Simplified Arabic" w:hint="cs"/>
          <w:sz w:val="32"/>
          <w:szCs w:val="32"/>
          <w:rtl/>
          <w:lang w:bidi="ar-IQ"/>
        </w:rPr>
        <w:t>دراك</w:t>
      </w:r>
      <w:r w:rsidRPr="00136AFA">
        <w:rPr>
          <w:rFonts w:ascii="Simplified Arabic" w:hAnsi="Simplified Arabic" w:cs="Simplified Arabic"/>
          <w:sz w:val="32"/>
          <w:szCs w:val="32"/>
          <w:rtl/>
          <w:lang w:bidi="ar-IQ"/>
        </w:rPr>
        <w:t xml:space="preserve"> الجزئي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2-  الطريقة الكلية ( النموذج) أو الإدراك الكلي</w:t>
      </w:r>
      <w:r w:rsidRPr="00136AFA">
        <w:rPr>
          <w:rFonts w:ascii="Simplified Arabic" w:hAnsi="Simplified Arabic" w:cs="Simplified Arabic"/>
          <w:b/>
          <w:bCs/>
          <w:sz w:val="32"/>
          <w:szCs w:val="32"/>
          <w:rtl/>
          <w:lang w:bidi="ar-IQ"/>
        </w:rPr>
        <w:t xml:space="preserve"> </w:t>
      </w:r>
      <w:r w:rsidRPr="00136AFA">
        <w:rPr>
          <w:rFonts w:ascii="Simplified Arabic" w:hAnsi="Simplified Arabic" w:cs="Simplified Arabic"/>
          <w:b/>
          <w:bCs/>
          <w:sz w:val="32"/>
          <w:szCs w:val="32"/>
          <w:vertAlign w:val="superscript"/>
          <w:rtl/>
          <w:lang w:bidi="ar-IQ"/>
        </w:rPr>
        <w:t xml:space="preserve"> </w:t>
      </w:r>
      <w:r w:rsidRPr="00136AFA">
        <w:rPr>
          <w:rFonts w:ascii="Simplified Arabic" w:hAnsi="Simplified Arabic" w:cs="Simplified Arabic"/>
          <w:sz w:val="32"/>
          <w:szCs w:val="32"/>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rPr>
      </w:pPr>
      <w:r w:rsidRPr="00136AFA">
        <w:rPr>
          <w:rFonts w:ascii="Simplified Arabic" w:hAnsi="Simplified Arabic" w:cs="Simplified Arabic"/>
          <w:sz w:val="32"/>
          <w:szCs w:val="32"/>
          <w:rtl/>
          <w:lang w:bidi="ar-IQ"/>
        </w:rPr>
        <w:t>3- الطريقة الجزئية – الكلية ( المختلطة) .</w:t>
      </w:r>
    </w:p>
    <w:p w:rsidR="00276DA2" w:rsidRPr="00994DB8" w:rsidRDefault="00276DA2" w:rsidP="00276DA2">
      <w:pPr>
        <w:spacing w:after="0" w:line="240" w:lineRule="auto"/>
        <w:ind w:firstLine="720"/>
        <w:jc w:val="lowKashida"/>
        <w:rPr>
          <w:rFonts w:ascii="Simplified Arabic" w:hAnsi="Simplified Arabic" w:cs="Simplified Arabic"/>
          <w:b/>
          <w:bCs/>
          <w:sz w:val="14"/>
          <w:szCs w:val="14"/>
          <w:rtl/>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rPr>
      </w:pPr>
      <w:r w:rsidRPr="00136AFA">
        <w:rPr>
          <w:rFonts w:ascii="Simplified Arabic" w:hAnsi="Simplified Arabic" w:cs="Simplified Arabic"/>
          <w:b/>
          <w:bCs/>
          <w:sz w:val="32"/>
          <w:szCs w:val="32"/>
          <w:rtl/>
        </w:rPr>
        <w:t>2-1- 3-1  طريقة الشرح والتجزئة أو طريقة الإدراك</w:t>
      </w:r>
      <w:r>
        <w:rPr>
          <w:rFonts w:ascii="Simplified Arabic" w:hAnsi="Simplified Arabic" w:cs="Simplified Arabic"/>
          <w:b/>
          <w:bCs/>
          <w:sz w:val="32"/>
          <w:szCs w:val="32"/>
          <w:rtl/>
        </w:rPr>
        <w:t xml:space="preserve"> الجزئي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 xml:space="preserve"> </w:t>
      </w:r>
      <w:r w:rsidRPr="00136AF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في هذه الطريقة يشرح المدرس الحركة أو الفعالية المطلوب أداؤها ولسهولة القيام بالعمل يجب تقسيم الحركة إلى عدة أقسام و خطوات صغيرة وعندها يمكن شرح كل قسم أو خطوة دون إطالة في الكلام أو إضاعة للوقت ودون أداء عملي من المتعلمين , تسمى هذه الطريقة بطريقة التجزئة أو طريقة المبادئ الأساسية وتعتمد على الإدراك الجزئي للحركة أو الفعالية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ولا يصح الانتقال من جزء إلى أخر إلا</w:t>
      </w:r>
      <w:r>
        <w:rPr>
          <w:rFonts w:ascii="Simplified Arabic" w:hAnsi="Simplified Arabic" w:cs="Simplified Arabic" w:hint="cs"/>
          <w:sz w:val="32"/>
          <w:szCs w:val="32"/>
          <w:rtl/>
        </w:rPr>
        <w:t xml:space="preserve"> بعد تفهم الجزء واتقانه ثم تمزج كافة </w:t>
      </w:r>
      <w:r w:rsidRPr="00136AFA">
        <w:rPr>
          <w:rFonts w:ascii="Simplified Arabic" w:hAnsi="Simplified Arabic" w:cs="Simplified Arabic"/>
          <w:sz w:val="32"/>
          <w:szCs w:val="32"/>
          <w:rtl/>
        </w:rPr>
        <w:t xml:space="preserve">الأجزاء وتعطى مرة واحدة فيقوم المتعلمين </w:t>
      </w:r>
      <w:r>
        <w:rPr>
          <w:rFonts w:ascii="Simplified Arabic" w:hAnsi="Simplified Arabic" w:cs="Simplified Arabic" w:hint="cs"/>
          <w:sz w:val="32"/>
          <w:szCs w:val="32"/>
          <w:rtl/>
        </w:rPr>
        <w:t xml:space="preserve">بأدائها دفعة واحدة وحسب تسلسل الأجزاء </w:t>
      </w:r>
      <w:r w:rsidRPr="00136AFA">
        <w:rPr>
          <w:rFonts w:ascii="Simplified Arabic" w:hAnsi="Simplified Arabic" w:cs="Simplified Arabic"/>
          <w:sz w:val="32"/>
          <w:szCs w:val="32"/>
          <w:rtl/>
        </w:rPr>
        <w:t>تسلسل الأجزاء"</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27"/>
      </w:r>
      <w:r w:rsidRPr="00136AFA">
        <w:rPr>
          <w:rFonts w:ascii="Simplified Arabic" w:hAnsi="Simplified Arabic" w:cs="Simplified Arabic"/>
          <w:sz w:val="32"/>
          <w:szCs w:val="32"/>
          <w:vertAlign w:val="superscript"/>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أن تعلم المادة التعليمية على صورة أجزاء تتلاءم مع قدرات وإمكانات الطالب المتعلم مما يؤدي إلى تحسين مباشر ووضوح لقدراته و</w:t>
      </w:r>
      <w:r w:rsidRPr="00136AFA">
        <w:rPr>
          <w:rFonts w:ascii="Simplified Arabic" w:hAnsi="Simplified Arabic" w:cs="Simplified Arabic" w:hint="cs"/>
          <w:sz w:val="32"/>
          <w:szCs w:val="32"/>
          <w:rtl/>
          <w:lang w:bidi="ar-IQ"/>
        </w:rPr>
        <w:t>من ثم</w:t>
      </w:r>
      <w:r w:rsidRPr="00136AFA">
        <w:rPr>
          <w:rFonts w:ascii="Simplified Arabic" w:hAnsi="Simplified Arabic" w:cs="Simplified Arabic"/>
          <w:sz w:val="32"/>
          <w:szCs w:val="32"/>
          <w:rtl/>
          <w:lang w:bidi="ar-IQ"/>
        </w:rPr>
        <w:t xml:space="preserve"> اندفاعه للوصول إلى الأداء الأفضل ,وهنا نتسأل في أي جزء من أجزاء الحركة يجب أن نبدأ به وهناك طريقتين لذلك وهما : </w:t>
      </w:r>
    </w:p>
    <w:p w:rsidR="00276DA2" w:rsidRPr="00994DB8" w:rsidRDefault="00276DA2" w:rsidP="00276DA2">
      <w:pPr>
        <w:spacing w:after="0" w:line="240" w:lineRule="auto"/>
        <w:ind w:firstLine="720"/>
        <w:jc w:val="lowKashida"/>
        <w:rPr>
          <w:rFonts w:ascii="Simplified Arabic" w:hAnsi="Simplified Arabic" w:cs="Simplified Arabic"/>
          <w:b/>
          <w:bCs/>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الطريقة الأولى :</w:t>
      </w:r>
      <w:r w:rsidRPr="00136AFA">
        <w:rPr>
          <w:rFonts w:ascii="Simplified Arabic" w:hAnsi="Simplified Arabic" w:cs="Simplified Arabic"/>
          <w:sz w:val="32"/>
          <w:szCs w:val="32"/>
          <w:rtl/>
          <w:lang w:bidi="ar-IQ"/>
        </w:rPr>
        <w:t xml:space="preserve">  البدء في تعليم الجزء الرئيس والهام من الحركة ثم الأجزاء الأقل أهمية وهكذا وعند السيطرة على الجزء يبدأ بتعليم الجزء التالي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في الأهمية .</w:t>
      </w:r>
    </w:p>
    <w:p w:rsidR="00276DA2" w:rsidRPr="00994DB8" w:rsidRDefault="00276DA2" w:rsidP="00276DA2">
      <w:pPr>
        <w:spacing w:after="0" w:line="240" w:lineRule="auto"/>
        <w:ind w:firstLine="720"/>
        <w:jc w:val="lowKashida"/>
        <w:rPr>
          <w:rFonts w:ascii="Simplified Arabic" w:hAnsi="Simplified Arabic" w:cs="Simplified Arabic"/>
          <w:b/>
          <w:bCs/>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b/>
          <w:bCs/>
          <w:sz w:val="32"/>
          <w:szCs w:val="32"/>
          <w:rtl/>
          <w:lang w:bidi="ar-IQ"/>
        </w:rPr>
        <w:t xml:space="preserve">الطريقة الثانية : </w:t>
      </w:r>
      <w:r w:rsidRPr="00136AFA">
        <w:rPr>
          <w:rFonts w:ascii="Simplified Arabic" w:hAnsi="Simplified Arabic" w:cs="Simplified Arabic"/>
          <w:sz w:val="32"/>
          <w:szCs w:val="32"/>
          <w:rtl/>
          <w:lang w:bidi="ar-IQ"/>
        </w:rPr>
        <w:t>تعتمد في تعلم الأجزاء حسب تسلسلها الحركي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أن لكلا الطريقتين مميزات تتلاءم مع نوع الحركات أو المهارات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 xml:space="preserve">المطلوب تعلمها لهذا يجب اختيار الطريقة المناسبة التي تصلح لتعلم هذه المهارات أو الحركات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28"/>
      </w:r>
      <w:r w:rsidRPr="00136AFA">
        <w:rPr>
          <w:rFonts w:ascii="Simplified Arabic" w:hAnsi="Simplified Arabic" w:cs="Simplified Arabic"/>
          <w:sz w:val="32"/>
          <w:szCs w:val="32"/>
          <w:vertAlign w:val="superscript"/>
          <w:rtl/>
          <w:lang w:bidi="ar-IQ"/>
        </w:rPr>
        <w:t>)</w:t>
      </w:r>
      <w:r w:rsidRPr="00136AFA">
        <w:rPr>
          <w:rFonts w:ascii="Simplified Arabic" w:hAnsi="Simplified Arabic" w:cs="Simplified Arabic" w:hint="cs"/>
          <w:sz w:val="32"/>
          <w:szCs w:val="32"/>
          <w:vertAlign w:val="superscript"/>
          <w:rtl/>
          <w:lang w:bidi="ar-IQ"/>
        </w:rPr>
        <w:t xml:space="preserve"> </w:t>
      </w:r>
      <w:r w:rsidRPr="00136AFA">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vertAlign w:val="superscript"/>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hint="cs"/>
          <w:sz w:val="32"/>
          <w:szCs w:val="32"/>
          <w:rtl/>
          <w:lang w:bidi="ar-IQ"/>
        </w:rPr>
        <w:t>أما</w:t>
      </w:r>
      <w:r w:rsidRPr="00136AFA">
        <w:rPr>
          <w:rFonts w:ascii="Simplified Arabic" w:hAnsi="Simplified Arabic" w:cs="Simplified Arabic"/>
          <w:sz w:val="32"/>
          <w:szCs w:val="32"/>
          <w:rtl/>
          <w:lang w:bidi="ar-IQ"/>
        </w:rPr>
        <w:t xml:space="preserve"> الباحثة فقد اختارت الطريقة الثانية التي تعتمد في تعلم الأجزاء حسب تسلسلها الحركي  .</w:t>
      </w:r>
    </w:p>
    <w:p w:rsidR="00276DA2" w:rsidRPr="00994DB8" w:rsidRDefault="00276DA2" w:rsidP="00276DA2">
      <w:pPr>
        <w:spacing w:after="0" w:line="240" w:lineRule="auto"/>
        <w:ind w:firstLine="720"/>
        <w:jc w:val="lowKashida"/>
        <w:rPr>
          <w:rFonts w:ascii="Simplified Arabic" w:hAnsi="Simplified Arabic" w:cs="Simplified Arabic"/>
          <w:b/>
          <w:bCs/>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مميزات الطريقة الجزئية</w:t>
      </w:r>
      <w:r w:rsidRPr="00136AFA">
        <w:rPr>
          <w:rFonts w:ascii="Simplified Arabic" w:hAnsi="Simplified Arabic" w:cs="Simplified Arabic"/>
          <w:b/>
          <w:bCs/>
          <w:sz w:val="32"/>
          <w:szCs w:val="32"/>
          <w:vertAlign w:val="superscript"/>
          <w:rtl/>
          <w:lang w:bidi="ar-IQ"/>
        </w:rPr>
        <w:t>(</w:t>
      </w:r>
      <w:r w:rsidRPr="00136AFA">
        <w:rPr>
          <w:rStyle w:val="a4"/>
          <w:rFonts w:ascii="Simplified Arabic" w:hAnsi="Simplified Arabic" w:cs="Simplified Arabic"/>
          <w:b/>
          <w:bCs/>
          <w:sz w:val="32"/>
          <w:szCs w:val="32"/>
          <w:rtl/>
          <w:lang w:bidi="ar-IQ"/>
        </w:rPr>
        <w:footnoteReference w:id="29"/>
      </w:r>
      <w:r w:rsidRPr="00136AFA">
        <w:rPr>
          <w:rFonts w:ascii="Simplified Arabic" w:hAnsi="Simplified Arabic" w:cs="Simplified Arabic"/>
          <w:b/>
          <w:bCs/>
          <w:sz w:val="32"/>
          <w:szCs w:val="32"/>
          <w:vertAlign w:val="superscript"/>
          <w:rtl/>
          <w:lang w:bidi="ar-IQ"/>
        </w:rPr>
        <w:t>)</w:t>
      </w:r>
      <w:r w:rsidRPr="00136AFA">
        <w:rPr>
          <w:rFonts w:ascii="Simplified Arabic" w:hAnsi="Simplified Arabic" w:cs="Simplified Arabic"/>
          <w:b/>
          <w:bCs/>
          <w:sz w:val="32"/>
          <w:szCs w:val="32"/>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1-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أنها ملائمة مع اختلاف قدرات التلاميذ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2-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تستخدم عندما تكون الحركات طويلة وصعبة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3-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تقسيم التمرين إلى عدة أجزاء وإتقان كل جزء على حده الأمر الذي يؤدي إلى سهولة ربط هذه الأجزاء .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4-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عندما تكون أجزاء الحركة معقدة وتحتاج إلى مهارة عالية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5-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عندما يكون المتعلمون صغار السن وقليلي الخبرة وتنقصهم الثقة .</w: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lastRenderedPageBreak/>
        <w:t xml:space="preserve">6-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عندما يتميز التمرين ببعض النقاط الصعبة فيتم تقسيم التمرين الأمر الذي يساعد على اكتشاف هذه النقاط كي يتم التدريب عليها بمدة زمنية أطول ليتغلب على هذه الصعوبات .</w:t>
      </w:r>
    </w:p>
    <w:p w:rsidR="00276DA2" w:rsidRPr="00994DB8"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2</w:t>
      </w:r>
      <w:r w:rsidRPr="00136AFA">
        <w:rPr>
          <w:rFonts w:ascii="Simplified Arabic" w:hAnsi="Simplified Arabic" w:cs="Simplified Arabic"/>
          <w:b/>
          <w:bCs/>
          <w:sz w:val="32"/>
          <w:szCs w:val="32"/>
          <w:rtl/>
          <w:lang w:bidi="ar-IQ"/>
        </w:rPr>
        <w:t>-1-3-</w:t>
      </w:r>
      <w:r>
        <w:rPr>
          <w:rFonts w:ascii="Simplified Arabic" w:hAnsi="Simplified Arabic" w:cs="Simplified Arabic"/>
          <w:b/>
          <w:bCs/>
          <w:sz w:val="32"/>
          <w:szCs w:val="32"/>
          <w:rtl/>
          <w:lang w:bidi="ar-IQ"/>
        </w:rPr>
        <w:t xml:space="preserve">2  </w:t>
      </w:r>
      <w:r w:rsidRPr="00136AFA">
        <w:rPr>
          <w:rFonts w:ascii="Simplified Arabic" w:hAnsi="Simplified Arabic" w:cs="Simplified Arabic"/>
          <w:b/>
          <w:bCs/>
          <w:sz w:val="32"/>
          <w:szCs w:val="32"/>
          <w:rtl/>
          <w:lang w:bidi="ar-IQ"/>
        </w:rPr>
        <w:t xml:space="preserve">الطريقة الكلية أو ( طريقة الإدراك الكلي) </w:t>
      </w:r>
      <w:r w:rsidRPr="00136AFA">
        <w:rPr>
          <w:rFonts w:ascii="Simplified Arabic" w:hAnsi="Simplified Arabic" w:cs="Simplified Arabic"/>
          <w:b/>
          <w:bCs/>
          <w:sz w:val="32"/>
          <w:szCs w:val="32"/>
          <w:vertAlign w:val="superscript"/>
          <w:rtl/>
          <w:lang w:bidi="ar-IQ"/>
        </w:rPr>
        <w:t xml:space="preserve"> </w:t>
      </w:r>
      <w:r w:rsidRPr="00136AFA">
        <w:rPr>
          <w:rFonts w:ascii="Simplified Arabic" w:hAnsi="Simplified Arabic" w:cs="Simplified Arabic"/>
          <w:sz w:val="32"/>
          <w:szCs w:val="32"/>
          <w:rtl/>
          <w:lang w:bidi="ar-IQ"/>
        </w:rPr>
        <w:t xml:space="preserve"> </w: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وتعني تعليم المهارة الحركية ككل بدون تجزئتها اي لا تتجزأ الحركة بل تعرض كاملة كوحدة واحدة للتلاميذ</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w:t>
      </w:r>
      <w:r w:rsidRPr="00994DB8">
        <w:rPr>
          <w:rFonts w:ascii="Simplified Arabic" w:hAnsi="Simplified Arabic" w:cs="Simplified Arabic" w:hint="cs"/>
          <w:sz w:val="32"/>
          <w:szCs w:val="32"/>
          <w:vertAlign w:val="superscript"/>
          <w:rtl/>
          <w:lang w:bidi="ar-IQ"/>
        </w:rPr>
        <w:t>(</w:t>
      </w:r>
      <w:r w:rsidRPr="00994DB8">
        <w:rPr>
          <w:rStyle w:val="a4"/>
          <w:rFonts w:ascii="Simplified Arabic" w:hAnsi="Simplified Arabic" w:cs="Simplified Arabic"/>
          <w:sz w:val="32"/>
          <w:szCs w:val="32"/>
          <w:rtl/>
          <w:lang w:bidi="ar-IQ"/>
        </w:rPr>
        <w:footnoteReference w:id="30"/>
      </w:r>
      <w:r w:rsidRPr="00994DB8">
        <w:rPr>
          <w:rFonts w:ascii="Simplified Arabic" w:hAnsi="Simplified Arabic" w:cs="Simplified Arabic" w:hint="cs"/>
          <w:sz w:val="32"/>
          <w:szCs w:val="32"/>
          <w:vertAlign w:val="superscript"/>
          <w:rtl/>
          <w:lang w:bidi="ar-IQ"/>
        </w:rPr>
        <w:t>)</w:t>
      </w:r>
      <w:r w:rsidRPr="00136AFA">
        <w:rPr>
          <w:rFonts w:ascii="Simplified Arabic" w:hAnsi="Simplified Arabic" w:cs="Simplified Arabic"/>
          <w:sz w:val="32"/>
          <w:szCs w:val="32"/>
          <w:rtl/>
          <w:lang w:bidi="ar-IQ"/>
        </w:rPr>
        <w:t xml:space="preserve"> بالإضافة إلى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أن هذه الطريقة تتماشى مع الطرق الحديثة للتعليم حيث لا تتجزأ الحركة بل تعرض الحركة ويدركها الطلاب المتعلمين كوحدة واحدة غير مجزأة ثم يتعلمونها دون تقسيم وهذه الطريقة تسمى الإدراك الكلي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حيث تنادي بأن الفرد عندما يرى شيئا يدركه ككل وبعد إذ يمكن تقسيمه إلى أجزائه المختلفة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31"/>
      </w:r>
      <w:r w:rsidRPr="00136AFA">
        <w:rPr>
          <w:rFonts w:ascii="Simplified Arabic" w:hAnsi="Simplified Arabic" w:cs="Simplified Arabic"/>
          <w:sz w:val="32"/>
          <w:szCs w:val="32"/>
          <w:vertAlign w:val="superscript"/>
          <w:rtl/>
          <w:lang w:bidi="ar-IQ"/>
        </w:rPr>
        <w:t>)</w:t>
      </w:r>
      <w:r w:rsidRPr="00136AFA">
        <w:rPr>
          <w:rFonts w:ascii="Simplified Arabic" w:hAnsi="Simplified Arabic" w:cs="Simplified Arabic"/>
          <w:sz w:val="32"/>
          <w:szCs w:val="32"/>
          <w:rtl/>
          <w:lang w:bidi="ar-IQ"/>
        </w:rPr>
        <w:t>.</w:t>
      </w:r>
    </w:p>
    <w:p w:rsidR="00276DA2" w:rsidRPr="00994DB8"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b/>
          <w:bCs/>
          <w:sz w:val="32"/>
          <w:szCs w:val="32"/>
          <w:rtl/>
        </w:rPr>
        <w:t>2-1- 3-3  الطريقة  ال</w:t>
      </w:r>
      <w:r>
        <w:rPr>
          <w:rFonts w:ascii="Simplified Arabic" w:hAnsi="Simplified Arabic" w:cs="Simplified Arabic" w:hint="cs"/>
          <w:b/>
          <w:bCs/>
          <w:sz w:val="32"/>
          <w:szCs w:val="32"/>
          <w:rtl/>
        </w:rPr>
        <w:t>جزئية</w:t>
      </w:r>
      <w:r w:rsidRPr="00136AFA">
        <w:rPr>
          <w:rFonts w:ascii="Simplified Arabic" w:hAnsi="Simplified Arabic" w:cs="Simplified Arabic"/>
          <w:b/>
          <w:bCs/>
          <w:sz w:val="32"/>
          <w:szCs w:val="32"/>
          <w:rtl/>
        </w:rPr>
        <w:t>- ال</w:t>
      </w:r>
      <w:r>
        <w:rPr>
          <w:rFonts w:ascii="Simplified Arabic" w:hAnsi="Simplified Arabic" w:cs="Simplified Arabic" w:hint="cs"/>
          <w:b/>
          <w:bCs/>
          <w:sz w:val="32"/>
          <w:szCs w:val="32"/>
          <w:rtl/>
        </w:rPr>
        <w:t>كلي</w:t>
      </w:r>
      <w:r w:rsidRPr="00136AFA">
        <w:rPr>
          <w:rFonts w:ascii="Simplified Arabic" w:hAnsi="Simplified Arabic" w:cs="Simplified Arabic"/>
          <w:b/>
          <w:bCs/>
          <w:sz w:val="32"/>
          <w:szCs w:val="32"/>
          <w:rtl/>
        </w:rPr>
        <w:t xml:space="preserve">ة  (المختلطة) </w:t>
      </w:r>
      <w:r w:rsidRPr="00136AFA">
        <w:rPr>
          <w:rStyle w:val="a4"/>
          <w:rFonts w:ascii="Simplified Arabic" w:hAnsi="Simplified Arabic" w:cs="Simplified Arabic"/>
          <w:b/>
          <w:bCs/>
          <w:sz w:val="32"/>
          <w:szCs w:val="32"/>
          <w:rtl/>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وستتناول الباحثة الطريقة الكلية – الجزئية بشيء من التفصيل كونها الطريقة التي تم استخدامها خلال تنفيذ الوحدات التعليمية لموضوع الدراسة .</w:t>
      </w: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lang w:bidi="ar-IQ"/>
        </w:rPr>
        <w:t>يتم في هذه الطريقة تعليم الكل لأول مرة ، وذلك بأخذ التصور الكامل عن الحركة ثم تجزأ الحركة أو يركز على الأجزاء الأكثر أهمية في المهارة المراد تعليمها ، وتستخدم هذه الطريقة في مواقف كثيرة حيث يقدم النشاط فيها للمتعلمين الشكل الأول ككل ثم يتم التطبيق بعد ذلك على أجزاء معينة تظهر الحاجة للتدريب عليها أثناء الممارسة ككل ، وتستخدم الطريقة الكلية الجزئية كثيراً في تعلم المبتدئين ، كما تعد هذه الطريقة الحل الوسط بين الطريقتين السابقتين ، حيث إن المهارة لا تتقسم إلى أجزاء صغيرة وإنما إلى وحدات كبيرة ، كل وحدة تشمل جانبا هاماً ويتم تعليم هذه الوحدة كلها ثم ينقل إلى الوحدة التالية  , و</w:t>
      </w:r>
      <w:r w:rsidRPr="00136AFA">
        <w:rPr>
          <w:rFonts w:ascii="Simplified Arabic" w:hAnsi="Simplified Arabic" w:cs="Simplified Arabic"/>
          <w:sz w:val="32"/>
          <w:szCs w:val="32"/>
          <w:rtl/>
        </w:rPr>
        <w:t xml:space="preserve">"تعد هذه الطريقة حلا وسطا للطريقتين ,فبعض المهارات أو الفعاليات الحركية لا يمكن تعليمها بمستوى عالي إذا اتبعنا إحدى الطريقتين السابقتين وتعتبر هذه الطريقة أكثر اقتصادا للوقت والجهد و </w:t>
      </w:r>
      <w:r w:rsidRPr="00136AFA">
        <w:rPr>
          <w:rFonts w:ascii="Simplified Arabic" w:hAnsi="Simplified Arabic" w:cs="Simplified Arabic"/>
          <w:sz w:val="32"/>
          <w:szCs w:val="32"/>
          <w:rtl/>
        </w:rPr>
        <w:lastRenderedPageBreak/>
        <w:t xml:space="preserve">لهذا استخدمت طرق متعددة للربط بين الطريقتين الجزئية والكلية بصورة تبادلية وناجحة , حيث تعتمد على تعليم الحركة ككل </w:t>
      </w:r>
      <w:r>
        <w:rPr>
          <w:rFonts w:ascii="Simplified Arabic" w:hAnsi="Simplified Arabic" w:cs="Simplified Arabic" w:hint="cs"/>
          <w:sz w:val="32"/>
          <w:szCs w:val="32"/>
          <w:rtl/>
        </w:rPr>
        <w:br/>
      </w:r>
      <w:r w:rsidRPr="00136AFA">
        <w:rPr>
          <w:rFonts w:ascii="Simplified Arabic" w:hAnsi="Simplified Arabic" w:cs="Simplified Arabic"/>
          <w:sz w:val="32"/>
          <w:szCs w:val="32"/>
          <w:rtl/>
        </w:rPr>
        <w:t>أولا , ثم التركيز بعد ذلك على الأجزاء الهامة من الحركة ,أو تعليم أهم أجزاء الحركة ثم تعليم الحركة ككل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وبذلك يتم الاستفادة من محاسن الطريقتين </w:t>
      </w:r>
      <w:r>
        <w:rPr>
          <w:rFonts w:ascii="Simplified Arabic" w:hAnsi="Simplified Arabic" w:cs="Simplified Arabic" w:hint="cs"/>
          <w:sz w:val="32"/>
          <w:szCs w:val="32"/>
          <w:rtl/>
        </w:rPr>
        <w:br/>
      </w:r>
      <w:r w:rsidRPr="00136AFA">
        <w:rPr>
          <w:rFonts w:ascii="Simplified Arabic" w:hAnsi="Simplified Arabic" w:cs="Simplified Arabic"/>
          <w:sz w:val="32"/>
          <w:szCs w:val="32"/>
          <w:rtl/>
        </w:rPr>
        <w:t>(الكلية والجزئية ) وتجاوز السلبيات والعيوب التي تظهر فيهما ,ولقد دلت الأبحاث على أن التدريب بهذه الطريقة يحقق أحسن النتائج لمعظم المهارات الحركية وذلك لما تحمله من ميزات مفضلة على الطرق الأخرى بالنسبة للأنشطة الرياضية المتنوعة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32"/>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 "وتسمى هذه الطريقة التوليفة لأنها تعتمد على تقسيم المهارة أو الحركة إلى وحدات كبيرة وكل وحدة تشمل مجموعة أجزاء صغيرة وتعلم كل وحدة على حدة ثم تربط هذه الوحدات الكبيرة لتكون المهارة بصورة كاملة"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33"/>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 </w:t>
      </w:r>
      <w:r>
        <w:rPr>
          <w:rFonts w:ascii="Simplified Arabic" w:hAnsi="Simplified Arabic" w:cs="Simplified Arabic" w:hint="cs"/>
          <w:sz w:val="32"/>
          <w:szCs w:val="32"/>
          <w:rtl/>
        </w:rPr>
        <w:br/>
      </w:r>
      <w:r w:rsidRPr="00136AF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ومن مميزاتها أنها تحدد الهدف وتعطي فرصة للمتعلم بحسب قدراته </w:t>
      </w:r>
      <w:r>
        <w:rPr>
          <w:rFonts w:ascii="Simplified Arabic" w:hAnsi="Simplified Arabic" w:cs="Simplified Arabic" w:hint="cs"/>
          <w:sz w:val="32"/>
          <w:szCs w:val="32"/>
          <w:rtl/>
        </w:rPr>
        <w:br/>
      </w:r>
      <w:r w:rsidRPr="00136AFA">
        <w:rPr>
          <w:rFonts w:ascii="Simplified Arabic" w:hAnsi="Simplified Arabic" w:cs="Simplified Arabic"/>
          <w:sz w:val="32"/>
          <w:szCs w:val="32"/>
          <w:rtl/>
        </w:rPr>
        <w:t xml:space="preserve">كما أنها تقلل من الوقت في إثناء عملية التعلم إلا أنها تحتاج إلى إمكانيات </w:t>
      </w:r>
      <w:r>
        <w:rPr>
          <w:rFonts w:ascii="Simplified Arabic" w:hAnsi="Simplified Arabic" w:cs="Simplified Arabic" w:hint="cs"/>
          <w:sz w:val="32"/>
          <w:szCs w:val="32"/>
          <w:rtl/>
        </w:rPr>
        <w:br/>
      </w:r>
      <w:r w:rsidRPr="00136AFA">
        <w:rPr>
          <w:rFonts w:ascii="Simplified Arabic" w:hAnsi="Simplified Arabic" w:cs="Simplified Arabic"/>
          <w:sz w:val="32"/>
          <w:szCs w:val="32"/>
          <w:rtl/>
        </w:rPr>
        <w:t>وأدوات كثيرة</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Pr>
        <w:footnoteReference w:id="34"/>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14"/>
          <w:szCs w:val="14"/>
          <w:rtl/>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 xml:space="preserve">2-1- 4 الأجهزة والوسائل </w:t>
      </w:r>
      <w:r w:rsidRPr="00136AFA">
        <w:rPr>
          <w:rFonts w:ascii="Simplified Arabic" w:hAnsi="Simplified Arabic" w:cs="Simplified Arabic" w:hint="cs"/>
          <w:b/>
          <w:bCs/>
          <w:sz w:val="32"/>
          <w:szCs w:val="32"/>
          <w:rtl/>
          <w:lang w:bidi="ar-IQ"/>
        </w:rPr>
        <w:t xml:space="preserve">التعليمية </w:t>
      </w:r>
      <w:r w:rsidRPr="00136AFA">
        <w:rPr>
          <w:rFonts w:ascii="Simplified Arabic" w:hAnsi="Simplified Arabic" w:cs="Simplified Arabic"/>
          <w:b/>
          <w:bCs/>
          <w:sz w:val="32"/>
          <w:szCs w:val="32"/>
          <w:rtl/>
          <w:lang w:bidi="ar-IQ"/>
        </w:rPr>
        <w:t xml:space="preserve">المساعدة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b/>
          <w:bCs/>
          <w:sz w:val="32"/>
          <w:szCs w:val="32"/>
          <w:rtl/>
          <w:lang w:bidi="ar-IQ"/>
        </w:rPr>
        <w:t>2-1-4-1</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b/>
          <w:bCs/>
          <w:sz w:val="32"/>
          <w:szCs w:val="32"/>
          <w:rtl/>
          <w:lang w:bidi="ar-IQ"/>
        </w:rPr>
        <w:t>الوسائل التعليمية في المجال الرياضي</w:t>
      </w:r>
      <w:r>
        <w:rPr>
          <w:rFonts w:ascii="Simplified Arabic" w:hAnsi="Simplified Arabic" w:cs="Simplified Arabic"/>
          <w:sz w:val="32"/>
          <w:szCs w:val="32"/>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اهتم القائمون على العملية التعليمية ومنذ وقت طويل على إيجاد وابتكار وسائل مساعدة تجعل من التعلم أكثر يسر وسهولة وسرعة وأكثر فاعلية واقتصادية ، حيث تعتبر الوسائل التعليمية من العناصر المهمة والأساسية في التعلم تماشيا وطرق التعلم الحديثة التي تهدف إلى إشراك اكبر قدر ممكن من الحواس في عمليات استقبال المعلومات وذلك بإشراك الوسائل التعليمية المختلفة التي تخاطب أكثر من حاسة واحدة , كما لها دورها النفسي الفاعل في خلق الدافعية وحب العمل</w:t>
      </w:r>
      <w:r>
        <w:rPr>
          <w:rFonts w:ascii="Simplified Arabic" w:hAnsi="Simplified Arabic" w:cs="Simplified Arabic" w:hint="cs"/>
          <w:sz w:val="32"/>
          <w:szCs w:val="32"/>
          <w:rtl/>
          <w:lang w:bidi="ar-IQ"/>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إن توفر الوسائل التعليمية الجيدة واستخدامها من قبل المعلم بصورة جيدة يساعد على تنفيذ المن</w:t>
      </w:r>
      <w:r>
        <w:rPr>
          <w:rFonts w:ascii="Simplified Arabic" w:hAnsi="Simplified Arabic" w:cs="Simplified Arabic" w:hint="cs"/>
          <w:sz w:val="32"/>
          <w:szCs w:val="32"/>
          <w:rtl/>
          <w:lang w:bidi="ar-IQ"/>
        </w:rPr>
        <w:t>ا</w:t>
      </w:r>
      <w:r w:rsidRPr="00136AFA">
        <w:rPr>
          <w:rFonts w:ascii="Simplified Arabic" w:hAnsi="Simplified Arabic" w:cs="Simplified Arabic"/>
          <w:sz w:val="32"/>
          <w:szCs w:val="32"/>
          <w:rtl/>
          <w:lang w:bidi="ar-IQ"/>
        </w:rPr>
        <w:t xml:space="preserve">هج التعليمية تنفيذا جيدا وسليما ويجعل من الدرس غير تقليديا ويمكن المعلم من الاستحواذ على انتباه المتعلمين وذلك لما تقدمه من خبرات حية وقوية التأثير . هذا وتقسم الوسائل التعليمية وفقا للحاسة التي تتعامل معها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سمعية وبصرية وحسية ........الخ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وتأتي أهمية الوسيلة من الفائدة التي تقدمها للعملية التعليمية وليس بدرجة تعقيدها وتكلفتها المادية لذلك تعتبر إحدى مميزات الوسيلة التعليمية الناجحة هي سهولة تصنيعها ووفرتها .</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hint="cs"/>
          <w:sz w:val="32"/>
          <w:szCs w:val="32"/>
          <w:rtl/>
          <w:lang w:bidi="ar-IQ"/>
        </w:rPr>
        <w:t>أن</w:t>
      </w:r>
      <w:r w:rsidRPr="00136AFA">
        <w:rPr>
          <w:rFonts w:ascii="Simplified Arabic" w:hAnsi="Simplified Arabic" w:cs="Simplified Arabic"/>
          <w:sz w:val="32"/>
          <w:szCs w:val="32"/>
          <w:rtl/>
          <w:lang w:bidi="ar-IQ"/>
        </w:rPr>
        <w:t xml:space="preserve"> الوسائل التعليمية وأهمية استخدامها في عملية التعلم الحركي أو التدريب الرياضي لم تعد موضوعا هامشيا في العملية التعليمية أو التدريبية ,لان استخدام الوسائل التعليمية المختلفة يجعل عملية التعلم فعالة وايجابية لان استخدام الوسائل والأجهزة في التعلم الحركي أو التدريب يؤدي الى بناء وتطور التصور الحركي للاعب أو المتعلم وهذا بدوره يعمل على تحقيق اكبر قدر ممكن من الكفاية التعليمية والتدريبية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35"/>
      </w:r>
      <w:r w:rsidRPr="00136AFA">
        <w:rPr>
          <w:rFonts w:ascii="Simplified Arabic" w:hAnsi="Simplified Arabic" w:cs="Simplified Arabic"/>
          <w:sz w:val="32"/>
          <w:szCs w:val="32"/>
          <w:vertAlign w:val="superscript"/>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وترى الباحثة</w:t>
      </w:r>
      <w:r w:rsidRPr="00136AFA">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إن عدم توافر هذه الوسائل سوف يؤثر على تنفيذ المنهاج بشكل كبير مما يجعل المعلم يتجه إلى إتباع طرق تدريس تقليدية واقل جودة واقل فاعلية في بلوغ أهداف الدرس  وبالتالي ينعكس ذلك على تنفيذ المنهاج ويؤدي هذا النقص إلى وجود خلل في العملية التدريسية مما يؤثر على جهود المعلم ويصيبه بالنفور مما ينعكس سلبا على أداءه </w:t>
      </w:r>
      <w:r w:rsidRPr="00136AFA">
        <w:rPr>
          <w:rFonts w:ascii="Simplified Arabic" w:hAnsi="Simplified Arabic" w:cs="Simplified Arabic" w:hint="cs"/>
          <w:sz w:val="32"/>
          <w:szCs w:val="32"/>
          <w:rtl/>
          <w:lang w:bidi="ar-IQ"/>
        </w:rPr>
        <w:t>.</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و" لقد ثبت بالملموس أهمية الاستخدامات التطبيقية لبعض الأدوات والمواد والأجهزة المختلفة منفردة كانت آم مجتمعة في عملية التعلم بوجه عام، وهذه الأهمية تجلت في مساعدة الإفراد معلمين ومتعلمين جميعاً على فهم واجتياز المراحل التعليمية المختلفة وأسهمت في تقليل الجهد والتكاليف واختصار الوقت , من هنا فلابد من اقتران ما يقرأه المتعلم بأمور محسوسة معروفة وان تقريب المفاهيم من المتعلم وتوصيلها لتكوين مدركات واضحة يتطلب منا الاهتمام بالحواس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من كل ما </w:t>
      </w:r>
      <w:r w:rsidRPr="00136AFA">
        <w:rPr>
          <w:rFonts w:ascii="Simplified Arabic" w:hAnsi="Simplified Arabic" w:cs="Simplified Arabic"/>
          <w:sz w:val="32"/>
          <w:szCs w:val="32"/>
          <w:rtl/>
        </w:rPr>
        <w:lastRenderedPageBreak/>
        <w:t>تقدم تبرز أهمية ودور الوسائل التعليمية التي يعبر عنها بأنها "وسائل الاتصال المباشر التي تساعد المتعلمين على اكتساب المعارف و</w:t>
      </w:r>
      <w:r>
        <w:rPr>
          <w:rFonts w:ascii="Simplified Arabic" w:hAnsi="Simplified Arabic" w:cs="Simplified Arabic"/>
          <w:sz w:val="32"/>
          <w:szCs w:val="32"/>
          <w:rtl/>
        </w:rPr>
        <w:t>المهارات والاتجاهات والأساليب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36"/>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وأيضا تأتي أهمية الوسائل التعليمية من قدرتها على زيادة التفاعل الايجابي للمتعلم ومشاركته في كسب المعارف والمهارات إذ انه يجمع بين الوسائل التعليمية وأدوات التعلم في إطار واحد يستهد</w:t>
      </w:r>
      <w:r>
        <w:rPr>
          <w:rFonts w:ascii="Simplified Arabic" w:hAnsi="Simplified Arabic" w:cs="Simplified Arabic"/>
          <w:sz w:val="32"/>
          <w:szCs w:val="32"/>
          <w:rtl/>
        </w:rPr>
        <w:t xml:space="preserve">ف تحسين عملية </w:t>
      </w:r>
      <w:r>
        <w:rPr>
          <w:rFonts w:ascii="Simplified Arabic" w:hAnsi="Simplified Arabic" w:cs="Simplified Arabic" w:hint="cs"/>
          <w:sz w:val="32"/>
          <w:szCs w:val="32"/>
          <w:rtl/>
        </w:rPr>
        <w:br/>
      </w:r>
      <w:r>
        <w:rPr>
          <w:rFonts w:ascii="Simplified Arabic" w:hAnsi="Simplified Arabic" w:cs="Simplified Arabic"/>
          <w:sz w:val="32"/>
          <w:szCs w:val="32"/>
          <w:rtl/>
        </w:rPr>
        <w:t>فاعلية التعليم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37"/>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w:t>
      </w:r>
    </w:p>
    <w:p w:rsidR="00276DA2" w:rsidRPr="00994DB8" w:rsidRDefault="00276DA2" w:rsidP="00276DA2">
      <w:pPr>
        <w:spacing w:after="0" w:line="240" w:lineRule="auto"/>
        <w:ind w:firstLine="720"/>
        <w:jc w:val="lowKashida"/>
        <w:rPr>
          <w:rFonts w:ascii="Simplified Arabic" w:hAnsi="Simplified Arabic" w:cs="Simplified Arabic"/>
          <w:sz w:val="8"/>
          <w:szCs w:val="8"/>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الوسائل التعليمية هي كل ما يساعد على انتقال المعرفة والمعلومات والمهارات المختلفة والمتعددة وترفع من القدرة على اكتساب المهارة من خلال الحواس المختلفة وبالتالي تعمل على التأثير الايجابي في سرعة تعلم المهارات الحركية وتحسين مواصفات أداء التكتيك والتكنيك</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38"/>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w:t>
      </w:r>
      <w:r>
        <w:rPr>
          <w:rFonts w:ascii="Simplified Arabic" w:hAnsi="Simplified Arabic" w:cs="Simplified Arabic" w:hint="cs"/>
          <w:sz w:val="32"/>
          <w:szCs w:val="32"/>
          <w:rtl/>
        </w:rPr>
        <w:t>.</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والوسائل التعليمية ليست في حد ذاتها غايات أو أهداف تربوية وإنما هي أدوات للتعلم تساعد في الحصول على خبرات منوعة لتحقيق هذه الغايات  أو الأهداف وهي ليست بالمواد الثانوي أو الإضافية , وإنما هي من الناحية العملية جزء متكامل مع ما يتضمنه المنهج التعليمي أو التدريبي ,وطرق وأساليب التدريس المختلفة المستخدمة في تدريسها"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39"/>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rPr>
      </w:pPr>
      <w:r w:rsidRPr="00136AFA">
        <w:rPr>
          <w:rFonts w:ascii="Simplified Arabic" w:hAnsi="Simplified Arabic" w:cs="Simplified Arabic"/>
          <w:b/>
          <w:bCs/>
          <w:sz w:val="32"/>
          <w:szCs w:val="32"/>
          <w:rtl/>
        </w:rPr>
        <w:t>2-1-4- 2  فوائد الوسائل التعليمية</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للوسائل المساعدة عدة فوائد للمسيرة التعليمية والتدريبية والتي منها مساعدة المدرس أو المدرب والطالب على حد سواء من خلال الاقتصاد بالجهد والوقت مما </w:t>
      </w:r>
      <w:r w:rsidRPr="00136AFA">
        <w:rPr>
          <w:rFonts w:ascii="Simplified Arabic" w:hAnsi="Simplified Arabic" w:cs="Simplified Arabic"/>
          <w:sz w:val="32"/>
          <w:szCs w:val="32"/>
          <w:rtl/>
        </w:rPr>
        <w:lastRenderedPageBreak/>
        <w:t>يزيد من تكرارات المتعلم وإعطاء فرصة اكبر للمعلم لتصحيح الأخطاء وتزويد المتعلم بالتغذية الراجعة التي تصحح عملية التعلم ووصوله إلى الآلية في التعلم ومن فوائد الوسائل التعليمية نذكر منها</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40"/>
      </w:r>
      <w:r w:rsidRPr="00136AFA">
        <w:rPr>
          <w:rFonts w:ascii="Simplified Arabic" w:hAnsi="Simplified Arabic" w:cs="Simplified Arabic"/>
          <w:sz w:val="32"/>
          <w:szCs w:val="32"/>
          <w:vertAlign w:val="superscript"/>
          <w:rtl/>
        </w:rPr>
        <w:t>)</w:t>
      </w:r>
      <w:r w:rsidRPr="00136AFA">
        <w:rPr>
          <w:rFonts w:ascii="Simplified Arabic" w:hAnsi="Simplified Arabic" w:cs="Simplified Arabic"/>
          <w:sz w:val="32"/>
          <w:szCs w:val="32"/>
          <w:rtl/>
        </w:rPr>
        <w:t xml:space="preserve"> :</w:t>
      </w:r>
    </w:p>
    <w:p w:rsidR="00276DA2" w:rsidRPr="00136AFA" w:rsidRDefault="00276DA2" w:rsidP="00276DA2">
      <w:pPr>
        <w:pStyle w:val="a5"/>
        <w:numPr>
          <w:ilvl w:val="0"/>
          <w:numId w:val="7"/>
        </w:numPr>
        <w:ind w:left="0" w:firstLine="720"/>
        <w:jc w:val="lowKashida"/>
        <w:rPr>
          <w:rFonts w:ascii="Simplified Arabic" w:hAnsi="Simplified Arabic"/>
          <w:sz w:val="32"/>
          <w:szCs w:val="32"/>
        </w:rPr>
      </w:pPr>
      <w:r w:rsidRPr="00136AFA">
        <w:rPr>
          <w:rFonts w:ascii="Simplified Arabic" w:hAnsi="Simplified Arabic"/>
          <w:sz w:val="32"/>
          <w:szCs w:val="32"/>
          <w:rtl/>
        </w:rPr>
        <w:t>توفير تعلم وتدريب ذو اثر كبير ويبقى زمنا طويلا.</w:t>
      </w:r>
    </w:p>
    <w:p w:rsidR="00276DA2" w:rsidRPr="00136AFA" w:rsidRDefault="00276DA2" w:rsidP="00276DA2">
      <w:pPr>
        <w:pStyle w:val="a5"/>
        <w:numPr>
          <w:ilvl w:val="0"/>
          <w:numId w:val="7"/>
        </w:numPr>
        <w:ind w:left="0" w:firstLine="720"/>
        <w:jc w:val="lowKashida"/>
        <w:rPr>
          <w:rFonts w:ascii="Simplified Arabic" w:hAnsi="Simplified Arabic"/>
          <w:sz w:val="32"/>
          <w:szCs w:val="32"/>
        </w:rPr>
      </w:pPr>
      <w:r w:rsidRPr="00136AFA">
        <w:rPr>
          <w:rFonts w:ascii="Simplified Arabic" w:hAnsi="Simplified Arabic"/>
          <w:sz w:val="32"/>
          <w:szCs w:val="32"/>
          <w:rtl/>
        </w:rPr>
        <w:t>خلق الدافع الذي يجعل المتعلم يحس بالفرح والسرور مما يجعله يندفع نحو التعلم.</w:t>
      </w:r>
    </w:p>
    <w:p w:rsidR="00276DA2" w:rsidRPr="00136AFA" w:rsidRDefault="00276DA2" w:rsidP="00276DA2">
      <w:pPr>
        <w:pStyle w:val="a5"/>
        <w:numPr>
          <w:ilvl w:val="0"/>
          <w:numId w:val="7"/>
        </w:numPr>
        <w:ind w:left="0" w:firstLine="720"/>
        <w:jc w:val="lowKashida"/>
        <w:rPr>
          <w:rFonts w:ascii="Simplified Arabic" w:hAnsi="Simplified Arabic"/>
          <w:sz w:val="32"/>
          <w:szCs w:val="32"/>
        </w:rPr>
      </w:pPr>
      <w:r w:rsidRPr="00136AFA">
        <w:rPr>
          <w:rFonts w:ascii="Simplified Arabic" w:hAnsi="Simplified Arabic"/>
          <w:sz w:val="32"/>
          <w:szCs w:val="32"/>
          <w:rtl/>
        </w:rPr>
        <w:t>تصحيح شكل الجسم خلال عملية الأداء أو عملية الأداء نفسها.</w:t>
      </w:r>
    </w:p>
    <w:p w:rsidR="00276DA2" w:rsidRDefault="00276DA2" w:rsidP="00276DA2">
      <w:pPr>
        <w:pStyle w:val="a5"/>
        <w:numPr>
          <w:ilvl w:val="0"/>
          <w:numId w:val="7"/>
        </w:numPr>
        <w:ind w:left="0" w:firstLine="720"/>
        <w:jc w:val="lowKashida"/>
        <w:rPr>
          <w:rFonts w:ascii="Simplified Arabic" w:hAnsi="Simplified Arabic"/>
          <w:sz w:val="32"/>
          <w:szCs w:val="32"/>
        </w:rPr>
      </w:pPr>
      <w:r w:rsidRPr="00136AFA">
        <w:rPr>
          <w:rFonts w:ascii="Simplified Arabic" w:hAnsi="Simplified Arabic"/>
          <w:sz w:val="32"/>
          <w:szCs w:val="32"/>
          <w:rtl/>
        </w:rPr>
        <w:t>التأثير الايجابي الفعال في مواصفات الأداء الحركي الذي ينتج أساسا من التطور الحركي.</w:t>
      </w:r>
    </w:p>
    <w:p w:rsidR="00276DA2" w:rsidRPr="00994DB8" w:rsidRDefault="00276DA2" w:rsidP="00276DA2">
      <w:pPr>
        <w:pStyle w:val="a5"/>
        <w:jc w:val="lowKashida"/>
        <w:rPr>
          <w:rFonts w:ascii="Simplified Arabic" w:hAnsi="Simplified Arabic"/>
          <w:sz w:val="14"/>
          <w:szCs w:val="14"/>
          <w:rtl/>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b/>
          <w:bCs/>
          <w:sz w:val="32"/>
          <w:szCs w:val="32"/>
          <w:rtl/>
        </w:rPr>
        <w:t xml:space="preserve">2-1-4- 3  أساسيات استخدام الوسائل التعليمية </w:t>
      </w:r>
      <w:r w:rsidRPr="00136AFA">
        <w:rPr>
          <w:rFonts w:ascii="Simplified Arabic" w:eastAsia="Times New Roman" w:hAnsi="Simplified Arabic" w:cs="Simplified Arabic"/>
          <w:b/>
          <w:bCs/>
          <w:sz w:val="32"/>
          <w:szCs w:val="32"/>
          <w:vertAlign w:val="superscript"/>
          <w:rtl/>
        </w:rPr>
        <w:t>(</w:t>
      </w:r>
      <w:r w:rsidRPr="00136AFA">
        <w:rPr>
          <w:rStyle w:val="a4"/>
          <w:rFonts w:ascii="Simplified Arabic" w:eastAsia="Times New Roman" w:hAnsi="Simplified Arabic" w:cs="Simplified Arabic"/>
          <w:b/>
          <w:bCs/>
          <w:sz w:val="32"/>
          <w:szCs w:val="32"/>
          <w:rtl/>
        </w:rPr>
        <w:footnoteReference w:id="41"/>
      </w:r>
      <w:r w:rsidRPr="00136AFA">
        <w:rPr>
          <w:rFonts w:ascii="Simplified Arabic" w:eastAsia="Times New Roman" w:hAnsi="Simplified Arabic" w:cs="Simplified Arabic"/>
          <w:b/>
          <w:bCs/>
          <w:sz w:val="32"/>
          <w:szCs w:val="32"/>
          <w:vertAlign w:val="superscript"/>
          <w:rtl/>
        </w:rPr>
        <w:t xml:space="preserve">)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1-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تحديد الأهداف التعليمية التي تحققها الوسيلة بدقة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2-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معرفة المنهج التدريبي أو التعليمي ومدى ارتباط هذه الوسيلة وتكاملها من المنهج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3-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تجربة الوسيلة قبل استخدامها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4-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تهيئة أذهان المتعلمين لاستقبال محتوى الرسالة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5-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تهيئة الجو المناسب لاستخدام الوسيلة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6-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تقويم الوسيلة .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7-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متابعة الوسيلة</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w:t>
      </w: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Pr="00994DB8" w:rsidRDefault="00276DA2" w:rsidP="00276DA2">
      <w:pPr>
        <w:spacing w:after="0" w:line="240" w:lineRule="auto"/>
        <w:ind w:firstLine="720"/>
        <w:jc w:val="lowKashida"/>
        <w:rPr>
          <w:rFonts w:ascii="Simplified Arabic" w:eastAsia="Times New Roman" w:hAnsi="Simplified Arabic" w:cs="Simplified Arabic"/>
          <w:sz w:val="14"/>
          <w:szCs w:val="14"/>
          <w:rtl/>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lastRenderedPageBreak/>
        <w:t xml:space="preserve">2-1- 5 </w:t>
      </w:r>
      <w:r>
        <w:rPr>
          <w:rFonts w:ascii="Simplified Arabic" w:hAnsi="Simplified Arabic" w:cs="Simplified Arabic" w:hint="cs"/>
          <w:b/>
          <w:bCs/>
          <w:sz w:val="32"/>
          <w:szCs w:val="32"/>
          <w:rtl/>
          <w:lang w:bidi="ar-IQ"/>
        </w:rPr>
        <w:t xml:space="preserve"> </w:t>
      </w:r>
      <w:r w:rsidRPr="00136AFA">
        <w:rPr>
          <w:rFonts w:ascii="Simplified Arabic" w:hAnsi="Simplified Arabic" w:cs="Simplified Arabic"/>
          <w:b/>
          <w:bCs/>
          <w:sz w:val="32"/>
          <w:szCs w:val="32"/>
          <w:rtl/>
          <w:lang w:bidi="ar-IQ"/>
        </w:rPr>
        <w:t>البايوميكانيك</w:t>
      </w:r>
      <w:r>
        <w:rPr>
          <w:rFonts w:ascii="Simplified Arabic" w:hAnsi="Simplified Arabic" w:cs="Simplified Arabic"/>
          <w:b/>
          <w:bCs/>
          <w:sz w:val="32"/>
          <w:szCs w:val="32"/>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إن حركة الكائن البشري ما هي إلا نتيجة قوة تنتجها العضلات المثبتة على الهيكل العظمي ، لذلك فأن هذه القوى والحركة يمكن دراستها دراسة فيزيائية أو بفرع من فروع علم الفيزياء إلا وهو الميكانيك ، وذلك بمساعدة مجموعة من العلوم الأخرى مثل الهندسة والرياضيات وعلم النفس ، وبالتالي التوصل إلى الأداء الأمثل الذي يوفر الجهد والوقت على القائمين بالعمليات التعليمية والتدريبية  لذا يلاحظ</w:t>
      </w:r>
      <w:r w:rsidRPr="00136AFA">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 انه الطريقة الناجحة لاكتشاف الأخطاء وإيجاد الحلول لها والعمل على تصويبها</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إذا ما رافقت عمليات التعلم و التدريب</w:t>
      </w:r>
      <w:r w:rsidRPr="00136AFA">
        <w:rPr>
          <w:rFonts w:ascii="Simplified Arabic" w:hAnsi="Simplified Arabic" w:cs="Simplified Arabic" w:hint="cs"/>
          <w:sz w:val="32"/>
          <w:szCs w:val="32"/>
          <w:rtl/>
          <w:lang w:bidi="ar-IQ"/>
        </w:rPr>
        <w:t>)</w:t>
      </w:r>
      <w:r w:rsidRPr="00136AFA">
        <w:rPr>
          <w:rFonts w:ascii="Simplified Arabic"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وهذا يعتمد جمع المعلومات والبيانات عن طريق وسائل وأجهزة تبعده عن الصدفة وتجعله قريباً إلى الموضوعية</w:t>
      </w:r>
      <w:r w:rsidRPr="00136AFA">
        <w:rPr>
          <w:rFonts w:ascii="Simplified Arabic" w:hAnsi="Simplified Arabic" w:cs="Simplified Arabic" w:hint="cs"/>
          <w:sz w:val="32"/>
          <w:szCs w:val="32"/>
          <w:rtl/>
          <w:lang w:bidi="ar-IQ"/>
        </w:rPr>
        <w:t>,</w:t>
      </w:r>
      <w:r w:rsidRPr="00136AFA">
        <w:rPr>
          <w:rFonts w:ascii="Simplified Arabic" w:hAnsi="Simplified Arabic" w:cs="Simplified Arabic"/>
          <w:sz w:val="32"/>
          <w:szCs w:val="32"/>
          <w:rtl/>
          <w:lang w:bidi="ar-IQ"/>
        </w:rPr>
        <w:t xml:space="preserve"> لذلك اعتمده المدربون على أساس من اجل مراقبة الأداء المهاري ، ذلك انه العلم الذي يسعى إلى دراسة </w:t>
      </w:r>
      <w:r>
        <w:rPr>
          <w:rFonts w:ascii="Simplified Arabic" w:hAnsi="Simplified Arabic" w:cs="Simplified Arabic"/>
          <w:sz w:val="32"/>
          <w:szCs w:val="32"/>
          <w:rtl/>
          <w:lang w:bidi="ar-IQ"/>
        </w:rPr>
        <w:t>المنحى الخاص للمسار الحركي لل</w:t>
      </w:r>
      <w:r>
        <w:rPr>
          <w:rFonts w:ascii="Simplified Arabic" w:hAnsi="Simplified Arabic" w:cs="Simplified Arabic" w:hint="cs"/>
          <w:sz w:val="32"/>
          <w:szCs w:val="32"/>
          <w:rtl/>
          <w:lang w:bidi="ar-IQ"/>
        </w:rPr>
        <w:t>مهار</w:t>
      </w:r>
      <w:r w:rsidRPr="00136AFA">
        <w:rPr>
          <w:rFonts w:ascii="Simplified Arabic" w:hAnsi="Simplified Arabic" w:cs="Simplified Arabic"/>
          <w:sz w:val="32"/>
          <w:szCs w:val="32"/>
          <w:rtl/>
          <w:lang w:bidi="ar-IQ"/>
        </w:rPr>
        <w:t>ة الرياضية سعياً وراء تحسين</w:t>
      </w:r>
      <w:r>
        <w:rPr>
          <w:rFonts w:ascii="Simplified Arabic" w:hAnsi="Simplified Arabic" w:cs="Simplified Arabic"/>
          <w:sz w:val="32"/>
          <w:szCs w:val="32"/>
          <w:rtl/>
          <w:lang w:bidi="ar-IQ"/>
        </w:rPr>
        <w:t xml:space="preserve"> التكتيك الرياضي من اجل </w:t>
      </w:r>
      <w:r>
        <w:rPr>
          <w:rFonts w:ascii="Simplified Arabic" w:hAnsi="Simplified Arabic" w:cs="Simplified Arabic" w:hint="cs"/>
          <w:sz w:val="32"/>
          <w:szCs w:val="32"/>
          <w:rtl/>
          <w:lang w:bidi="ar-IQ"/>
        </w:rPr>
        <w:t>تقويم</w:t>
      </w:r>
      <w:r w:rsidRPr="00136AFA">
        <w:rPr>
          <w:rFonts w:ascii="Simplified Arabic" w:hAnsi="Simplified Arabic" w:cs="Simplified Arabic"/>
          <w:sz w:val="32"/>
          <w:szCs w:val="32"/>
          <w:rtl/>
          <w:lang w:bidi="ar-IQ"/>
        </w:rPr>
        <w:t>ه وتطويره وفقاً لأحدث نظريات علم التدريب الرياضي</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42"/>
      </w:r>
      <w:r w:rsidRPr="00136AFA">
        <w:rPr>
          <w:rFonts w:ascii="Simplified Arabic" w:hAnsi="Simplified Arabic" w:cs="Simplified Arabic"/>
          <w:sz w:val="32"/>
          <w:szCs w:val="32"/>
          <w:vertAlign w:val="superscript"/>
          <w:rtl/>
          <w:lang w:bidi="ar-IQ"/>
        </w:rPr>
        <w:t>)</w:t>
      </w:r>
      <w:r w:rsidRPr="00136AFA">
        <w:rPr>
          <w:rFonts w:ascii="Simplified Arabic" w:hAnsi="Simplified Arabic" w:cs="Simplified Arabic"/>
          <w:sz w:val="32"/>
          <w:szCs w:val="32"/>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وعليه تكون فروع البايوميكانيك إلى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b/>
          <w:bCs/>
          <w:sz w:val="32"/>
          <w:szCs w:val="32"/>
          <w:rtl/>
          <w:lang w:bidi="ar-IQ"/>
        </w:rPr>
        <w:t>1- الديناميك أو المتحرك :</w:t>
      </w:r>
      <w:r>
        <w:rPr>
          <w:rFonts w:ascii="Simplified Arabic" w:hAnsi="Simplified Arabic" w:cs="Simplified Arabic" w:hint="cs"/>
          <w:b/>
          <w:bCs/>
          <w:sz w:val="32"/>
          <w:szCs w:val="32"/>
          <w:rtl/>
          <w:lang w:bidi="ar-IQ"/>
        </w:rPr>
        <w:t xml:space="preserve"> </w:t>
      </w:r>
      <w:r w:rsidRPr="00136AFA">
        <w:rPr>
          <w:rFonts w:ascii="Simplified Arabic" w:hAnsi="Simplified Arabic" w:cs="Simplified Arabic"/>
          <w:sz w:val="32"/>
          <w:szCs w:val="32"/>
          <w:rtl/>
          <w:lang w:bidi="ar-IQ"/>
        </w:rPr>
        <w:t>وهو العلم الذي يبحث في الحركة ودراسة مقوماتها وتنقسم داخليا الى :</w: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b/>
          <w:bCs/>
          <w:sz w:val="32"/>
          <w:szCs w:val="32"/>
          <w:rtl/>
          <w:lang w:bidi="ar-IQ"/>
        </w:rPr>
        <w:t xml:space="preserve">أ- </w:t>
      </w:r>
      <w:r w:rsidRPr="00994DB8">
        <w:rPr>
          <w:rFonts w:ascii="Simplified Arabic" w:hAnsi="Simplified Arabic" w:cs="Simplified Arabic"/>
          <w:sz w:val="32"/>
          <w:szCs w:val="32"/>
          <w:rtl/>
          <w:lang w:bidi="ar-IQ"/>
        </w:rPr>
        <w:t>الكينماتيك</w:t>
      </w:r>
      <w:r w:rsidRPr="00136AFA">
        <w:rPr>
          <w:rFonts w:ascii="Simplified Arabic" w:hAnsi="Simplified Arabic" w:cs="Simplified Arabic"/>
          <w:sz w:val="32"/>
          <w:szCs w:val="32"/>
          <w:rtl/>
          <w:lang w:bidi="ar-IQ"/>
        </w:rPr>
        <w:t xml:space="preserve"> : وهو علم وصفي يصف الحركة وصفا مجردا دون التعرض للقوى المسببة لها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43"/>
      </w:r>
      <w:r w:rsidRPr="00136AFA">
        <w:rPr>
          <w:rFonts w:ascii="Simplified Arabic" w:hAnsi="Simplified Arabic" w:cs="Simplified Arabic"/>
          <w:sz w:val="32"/>
          <w:szCs w:val="32"/>
          <w:vertAlign w:val="superscript"/>
          <w:rtl/>
          <w:lang w:bidi="ar-IQ"/>
        </w:rPr>
        <w:t>)</w:t>
      </w:r>
      <w:r w:rsidRPr="00136AFA">
        <w:rPr>
          <w:rFonts w:ascii="Simplified Arabic" w:hAnsi="Simplified Arabic" w:cs="Simplified Arabic"/>
          <w:sz w:val="32"/>
          <w:szCs w:val="32"/>
          <w:rtl/>
          <w:lang w:bidi="ar-IQ"/>
        </w:rPr>
        <w:t xml:space="preserve"> , " وهو يصف حركة الأجسام من جوانب الزمن والإزاحة والمسافة والزوايا والسرعة والتعجيل ويدرس قسم الكينماتيك الحركي انتقاليا مستقيما ويسمى الكينماتيك الخطي أو حول مح</w:t>
      </w:r>
      <w:r>
        <w:rPr>
          <w:rFonts w:ascii="Simplified Arabic" w:hAnsi="Simplified Arabic" w:cs="Simplified Arabic"/>
          <w:sz w:val="32"/>
          <w:szCs w:val="32"/>
          <w:rtl/>
          <w:lang w:bidi="ar-IQ"/>
        </w:rPr>
        <w:t>ور ثابت ويسمى الكينماتيك ال</w:t>
      </w:r>
      <w:r>
        <w:rPr>
          <w:rFonts w:ascii="Simplified Arabic" w:hAnsi="Simplified Arabic" w:cs="Simplified Arabic" w:hint="cs"/>
          <w:sz w:val="32"/>
          <w:szCs w:val="32"/>
          <w:rtl/>
          <w:lang w:bidi="ar-IQ"/>
        </w:rPr>
        <w:t>زاوي</w:t>
      </w:r>
      <w:r w:rsidRPr="00136AFA">
        <w:rPr>
          <w:rFonts w:ascii="Simplified Arabic" w:hAnsi="Simplified Arabic" w:cs="Simplified Arabic"/>
          <w:sz w:val="32"/>
          <w:szCs w:val="32"/>
          <w:rtl/>
          <w:lang w:bidi="ar-IQ"/>
        </w:rPr>
        <w:t xml:space="preserve"> "</w:t>
      </w:r>
      <w:r>
        <w:rPr>
          <w:rFonts w:ascii="Simplified Arabic" w:hAnsi="Simplified Arabic" w:cs="Simplified Arabic" w:hint="cs"/>
          <w:sz w:val="32"/>
          <w:szCs w:val="32"/>
          <w:vertAlign w:val="superscript"/>
          <w:rtl/>
          <w:lang w:bidi="ar-IQ"/>
        </w:rPr>
        <w:t xml:space="preserve">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44"/>
      </w:r>
      <w:r w:rsidRPr="00136AFA">
        <w:rPr>
          <w:rFonts w:ascii="Simplified Arabic" w:hAnsi="Simplified Arabic" w:cs="Simplified Arabic"/>
          <w:sz w:val="32"/>
          <w:szCs w:val="32"/>
          <w:vertAlign w:val="superscript"/>
          <w:rtl/>
          <w:lang w:bidi="ar-IQ"/>
        </w:rPr>
        <w:t>)</w:t>
      </w:r>
      <w:r>
        <w:rPr>
          <w:rFonts w:ascii="Simplified Arabic" w:hAnsi="Simplified Arabic" w:cs="Simplified Arabic" w:hint="cs"/>
          <w:sz w:val="32"/>
          <w:szCs w:val="32"/>
          <w:rtl/>
          <w:lang w:bidi="ar-IQ"/>
        </w:rPr>
        <w:t xml:space="preserve"> .</w: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994DB8">
        <w:rPr>
          <w:rFonts w:ascii="Simplified Arabic" w:hAnsi="Simplified Arabic" w:cs="Simplified Arabic"/>
          <w:sz w:val="32"/>
          <w:szCs w:val="32"/>
          <w:rtl/>
          <w:lang w:bidi="ar-IQ"/>
        </w:rPr>
        <w:t>ب – الكينتك</w:t>
      </w:r>
      <w:r w:rsidRPr="00136AFA">
        <w:rPr>
          <w:rFonts w:ascii="Simplified Arabic" w:hAnsi="Simplified Arabic" w:cs="Simplified Arabic"/>
          <w:b/>
          <w:bCs/>
          <w:sz w:val="32"/>
          <w:szCs w:val="32"/>
          <w:rtl/>
          <w:lang w:bidi="ar-IQ"/>
        </w:rPr>
        <w:t xml:space="preserve">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"وهو العلم</w:t>
      </w:r>
      <w:r w:rsidRPr="00136AFA">
        <w:rPr>
          <w:rFonts w:ascii="Simplified Arabic" w:hAnsi="Simplified Arabic" w:cs="Simplified Arabic"/>
          <w:b/>
          <w:bCs/>
          <w:sz w:val="32"/>
          <w:szCs w:val="32"/>
          <w:rtl/>
          <w:lang w:bidi="ar-IQ"/>
        </w:rPr>
        <w:t xml:space="preserve"> </w:t>
      </w:r>
      <w:r w:rsidRPr="00136AFA">
        <w:rPr>
          <w:rFonts w:ascii="Simplified Arabic" w:hAnsi="Simplified Arabic" w:cs="Simplified Arabic"/>
          <w:sz w:val="32"/>
          <w:szCs w:val="32"/>
          <w:rtl/>
          <w:lang w:bidi="ar-IQ"/>
        </w:rPr>
        <w:t>الذي</w:t>
      </w:r>
      <w:r w:rsidRPr="00136AFA">
        <w:rPr>
          <w:rFonts w:ascii="Simplified Arabic" w:hAnsi="Simplified Arabic" w:cs="Simplified Arabic"/>
          <w:b/>
          <w:bCs/>
          <w:sz w:val="32"/>
          <w:szCs w:val="32"/>
          <w:rtl/>
          <w:lang w:bidi="ar-IQ"/>
        </w:rPr>
        <w:t xml:space="preserve"> </w:t>
      </w:r>
      <w:r w:rsidRPr="00136AFA">
        <w:rPr>
          <w:rFonts w:ascii="Simplified Arabic" w:hAnsi="Simplified Arabic" w:cs="Simplified Arabic"/>
          <w:sz w:val="32"/>
          <w:szCs w:val="32"/>
          <w:rtl/>
          <w:lang w:bidi="ar-IQ"/>
        </w:rPr>
        <w:t>يدرس القوى التي تنتج أو تغير الحركة وانه يصف حركة الأجسام</w:t>
      </w:r>
      <w:r>
        <w:rPr>
          <w:rFonts w:ascii="Simplified Arabic" w:hAnsi="Simplified Arabic" w:cs="Simplified Arabic"/>
          <w:sz w:val="32"/>
          <w:szCs w:val="32"/>
          <w:rtl/>
          <w:lang w:bidi="ar-IQ"/>
        </w:rPr>
        <w:t xml:space="preserve"> من جوانب الوزن والقوة</w:t>
      </w:r>
      <w:r w:rsidRPr="00136AFA">
        <w:rPr>
          <w:rFonts w:ascii="Simplified Arabic" w:hAnsi="Simplified Arabic" w:cs="Simplified Arabic"/>
          <w:sz w:val="32"/>
          <w:szCs w:val="32"/>
          <w:rtl/>
          <w:lang w:bidi="ar-IQ"/>
        </w:rPr>
        <w:t xml:space="preserve"> وقد يكون الكينتك خطا مستقيما </w:t>
      </w:r>
      <w:r w:rsidRPr="00136AFA">
        <w:rPr>
          <w:rFonts w:ascii="Simplified Arabic" w:hAnsi="Simplified Arabic" w:cs="Simplified Arabic"/>
          <w:sz w:val="32"/>
          <w:szCs w:val="32"/>
          <w:rtl/>
          <w:lang w:bidi="ar-IQ"/>
        </w:rPr>
        <w:lastRenderedPageBreak/>
        <w:t>و</w:t>
      </w:r>
      <w:r>
        <w:rPr>
          <w:rFonts w:ascii="Simplified Arabic" w:hAnsi="Simplified Arabic" w:cs="Simplified Arabic"/>
          <w:sz w:val="32"/>
          <w:szCs w:val="32"/>
          <w:rtl/>
          <w:lang w:bidi="ar-IQ"/>
        </w:rPr>
        <w:t>يسمى ( الكينتك الخطي ) أو د</w:t>
      </w:r>
      <w:r>
        <w:rPr>
          <w:rFonts w:ascii="Simplified Arabic" w:hAnsi="Simplified Arabic" w:cs="Simplified Arabic" w:hint="cs"/>
          <w:sz w:val="32"/>
          <w:szCs w:val="32"/>
          <w:rtl/>
          <w:lang w:bidi="ar-IQ"/>
        </w:rPr>
        <w:t>ورانيا</w:t>
      </w:r>
      <w:r>
        <w:rPr>
          <w:rFonts w:ascii="Simplified Arabic" w:hAnsi="Simplified Arabic" w:cs="Simplified Arabic"/>
          <w:sz w:val="32"/>
          <w:szCs w:val="32"/>
          <w:rtl/>
          <w:lang w:bidi="ar-IQ"/>
        </w:rPr>
        <w:t xml:space="preserve"> ويسمى (الكينتك ال</w:t>
      </w:r>
      <w:r>
        <w:rPr>
          <w:rFonts w:ascii="Simplified Arabic" w:hAnsi="Simplified Arabic" w:cs="Simplified Arabic" w:hint="cs"/>
          <w:sz w:val="32"/>
          <w:szCs w:val="32"/>
          <w:rtl/>
          <w:lang w:bidi="ar-IQ"/>
        </w:rPr>
        <w:t>زاوي</w:t>
      </w:r>
      <w:r w:rsidRPr="00136AFA">
        <w:rPr>
          <w:rFonts w:ascii="Simplified Arabic" w:hAnsi="Simplified Arabic" w:cs="Simplified Arabic"/>
          <w:sz w:val="32"/>
          <w:szCs w:val="32"/>
          <w:rtl/>
          <w:lang w:bidi="ar-IQ"/>
        </w:rPr>
        <w:t xml:space="preserve"> ) "</w:t>
      </w:r>
      <w:r>
        <w:rPr>
          <w:rFonts w:ascii="Simplified Arabic" w:hAnsi="Simplified Arabic" w:cs="Simplified Arabic" w:hint="cs"/>
          <w:sz w:val="32"/>
          <w:szCs w:val="32"/>
          <w:vertAlign w:val="superscript"/>
          <w:rtl/>
          <w:lang w:bidi="ar-IQ"/>
        </w:rPr>
        <w:t xml:space="preserve">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45"/>
      </w:r>
      <w:r w:rsidRPr="00136AFA">
        <w:rPr>
          <w:rFonts w:ascii="Simplified Arabic" w:hAnsi="Simplified Arabic" w:cs="Simplified Arabic"/>
          <w:sz w:val="32"/>
          <w:szCs w:val="32"/>
          <w:vertAlign w:val="superscript"/>
          <w:rtl/>
          <w:lang w:bidi="ar-IQ"/>
        </w:rPr>
        <w:t xml:space="preserve">) </w:t>
      </w:r>
      <w:r w:rsidRPr="00136AF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وقد عرفه محمد جاسم </w:t>
      </w:r>
      <w:r>
        <w:rPr>
          <w:rFonts w:ascii="Simplified Arabic" w:hAnsi="Simplified Arabic" w:cs="Simplified Arabic" w:hint="cs"/>
          <w:sz w:val="32"/>
          <w:szCs w:val="32"/>
          <w:rtl/>
          <w:lang w:bidi="ar-IQ"/>
        </w:rPr>
        <w:t>ا</w:t>
      </w:r>
      <w:r w:rsidRPr="00136AFA">
        <w:rPr>
          <w:rFonts w:ascii="Simplified Arabic" w:hAnsi="Simplified Arabic" w:cs="Simplified Arabic"/>
          <w:sz w:val="32"/>
          <w:szCs w:val="32"/>
          <w:rtl/>
          <w:lang w:bidi="ar-IQ"/>
        </w:rPr>
        <w:t xml:space="preserve">لخالدي الكينتك الخطي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هو دراسة القوة المرتبطة مع الحركة الخطية وان دراسة العلاقات الداخلية بين الكثير من الكميات الكينتيكية الأساسية تحدد بو</w:t>
      </w:r>
      <w:r>
        <w:rPr>
          <w:rFonts w:ascii="Simplified Arabic" w:hAnsi="Simplified Arabic" w:cs="Simplified Arabic"/>
          <w:sz w:val="32"/>
          <w:szCs w:val="32"/>
          <w:rtl/>
          <w:lang w:bidi="ar-IQ"/>
        </w:rPr>
        <w:t>اسطة معادلات القوانين ال</w:t>
      </w:r>
      <w:r>
        <w:rPr>
          <w:rFonts w:ascii="Simplified Arabic" w:hAnsi="Simplified Arabic" w:cs="Simplified Arabic" w:hint="cs"/>
          <w:sz w:val="32"/>
          <w:szCs w:val="32"/>
          <w:rtl/>
          <w:lang w:bidi="ar-IQ"/>
        </w:rPr>
        <w:t>ميكانيكية</w:t>
      </w:r>
      <w:r w:rsidRPr="00136AFA">
        <w:rPr>
          <w:rFonts w:ascii="Simplified Arabic" w:hAnsi="Simplified Arabic" w:cs="Simplified Arabic"/>
          <w:sz w:val="32"/>
          <w:szCs w:val="32"/>
          <w:rtl/>
          <w:lang w:bidi="ar-IQ"/>
        </w:rPr>
        <w:t xml:space="preserve"> من قبل العالم اسحق نيوتن"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46"/>
      </w:r>
      <w:r w:rsidRPr="00136AFA">
        <w:rPr>
          <w:rFonts w:ascii="Simplified Arabic" w:hAnsi="Simplified Arabic" w:cs="Simplified Arabic"/>
          <w:sz w:val="32"/>
          <w:szCs w:val="32"/>
          <w:vertAlign w:val="superscript"/>
          <w:rtl/>
          <w:lang w:bidi="ar-IQ"/>
        </w:rPr>
        <w:t>)</w:t>
      </w:r>
      <w:r w:rsidRPr="00136AFA">
        <w:rPr>
          <w:rFonts w:ascii="Simplified Arabic"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b/>
          <w:bCs/>
          <w:sz w:val="32"/>
          <w:szCs w:val="32"/>
          <w:rtl/>
          <w:lang w:bidi="ar-IQ"/>
        </w:rPr>
        <w:t>2- الاستايتك أو السكون  :</w:t>
      </w:r>
      <w:r w:rsidRPr="00136AFA">
        <w:rPr>
          <w:rFonts w:ascii="Simplified Arabic" w:hAnsi="Simplified Arabic" w:cs="Simplified Arabic"/>
          <w:sz w:val="32"/>
          <w:szCs w:val="32"/>
          <w:rtl/>
          <w:lang w:bidi="ar-IQ"/>
        </w:rPr>
        <w:t xml:space="preserve">  </w: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وهو العلم الذي يبحث في سكون واتز</w:t>
      </w:r>
      <w:r>
        <w:rPr>
          <w:rFonts w:ascii="Simplified Arabic" w:hAnsi="Simplified Arabic" w:cs="Simplified Arabic"/>
          <w:sz w:val="32"/>
          <w:szCs w:val="32"/>
          <w:rtl/>
          <w:lang w:bidi="ar-IQ"/>
        </w:rPr>
        <w:t xml:space="preserve">ان الأجسام تحت تأثير </w:t>
      </w:r>
      <w:r w:rsidRPr="00136AFA">
        <w:rPr>
          <w:rFonts w:ascii="Simplified Arabic" w:hAnsi="Simplified Arabic" w:cs="Simplified Arabic"/>
          <w:sz w:val="32"/>
          <w:szCs w:val="32"/>
          <w:rtl/>
          <w:lang w:bidi="ar-IQ"/>
        </w:rPr>
        <w:t>قوى</w:t>
      </w:r>
      <w:r>
        <w:rPr>
          <w:rFonts w:ascii="Simplified Arabic" w:hAnsi="Simplified Arabic" w:cs="Simplified Arabic" w:hint="cs"/>
          <w:sz w:val="32"/>
          <w:szCs w:val="32"/>
          <w:rtl/>
          <w:lang w:bidi="ar-IQ"/>
        </w:rPr>
        <w:t xml:space="preserve"> معينة</w:t>
      </w:r>
      <w:r w:rsidRPr="00136AFA">
        <w:rPr>
          <w:rFonts w:ascii="Simplified Arabic" w:hAnsi="Simplified Arabic" w:cs="Simplified Arabic"/>
          <w:sz w:val="32"/>
          <w:szCs w:val="32"/>
          <w:rtl/>
          <w:lang w:bidi="ar-IQ"/>
        </w:rPr>
        <w:t xml:space="preserve"> أو هو علم السكون "</w:t>
      </w:r>
      <w:r w:rsidRPr="00994DB8">
        <w:rPr>
          <w:rFonts w:ascii="Simplified Arabic" w:hAnsi="Simplified Arabic" w:cs="Simplified Arabic" w:hint="cs"/>
          <w:sz w:val="32"/>
          <w:szCs w:val="32"/>
          <w:vertAlign w:val="superscript"/>
          <w:rtl/>
          <w:lang w:bidi="ar-IQ"/>
        </w:rPr>
        <w:t>(</w:t>
      </w:r>
      <w:r w:rsidRPr="00994DB8">
        <w:rPr>
          <w:rStyle w:val="a4"/>
          <w:rFonts w:ascii="Simplified Arabic" w:hAnsi="Simplified Arabic" w:cs="Simplified Arabic"/>
          <w:sz w:val="32"/>
          <w:szCs w:val="32"/>
          <w:rtl/>
          <w:lang w:bidi="ar-IQ"/>
        </w:rPr>
        <w:footnoteReference w:id="47"/>
      </w:r>
      <w:r w:rsidRPr="00994DB8">
        <w:rPr>
          <w:rFonts w:ascii="Simplified Arabic" w:hAnsi="Simplified Arabic" w:cs="Simplified Arabic" w:hint="cs"/>
          <w:sz w:val="32"/>
          <w:szCs w:val="32"/>
          <w:vertAlign w:val="superscript"/>
          <w:rtl/>
          <w:lang w:bidi="ar-IQ"/>
        </w:rPr>
        <w:t>)</w:t>
      </w:r>
      <w:r w:rsidRPr="00136AF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وقد عرف أيضا " بأنه العلم الذي يغطي الحالات التي تكون فيها جميع القوى المؤثرة في الجسم متوازنة والجسم في حالة سكون أو ثبات ويتناول ظواهر مهمة في حياتنا اليومية كالعتلات ومركز ثقل الجسم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48"/>
      </w:r>
      <w:r w:rsidRPr="00136AFA">
        <w:rPr>
          <w:rFonts w:ascii="Simplified Arabic" w:hAnsi="Simplified Arabic" w:cs="Simplified Arabic"/>
          <w:sz w:val="32"/>
          <w:szCs w:val="32"/>
          <w:vertAlign w:val="superscript"/>
          <w:rtl/>
          <w:lang w:bidi="ar-IQ"/>
        </w:rPr>
        <w:t>)</w:t>
      </w:r>
      <w:r>
        <w:rPr>
          <w:rFonts w:ascii="Simplified Arabic" w:hAnsi="Simplified Arabic" w:cs="Simplified Arabic" w:hint="cs"/>
          <w:sz w:val="32"/>
          <w:szCs w:val="32"/>
          <w:vertAlign w:val="superscript"/>
          <w:rtl/>
          <w:lang w:bidi="ar-IQ"/>
        </w:rPr>
        <w:t xml:space="preserve"> </w:t>
      </w:r>
      <w:r w:rsidRPr="00994DB8">
        <w:rPr>
          <w:rFonts w:ascii="Simplified Arabic" w:hAnsi="Simplified Arabic" w:cs="Simplified Arabic" w:hint="cs"/>
          <w:sz w:val="32"/>
          <w:szCs w:val="32"/>
          <w:rtl/>
          <w:lang w:bidi="ar-IQ"/>
        </w:rPr>
        <w:t>.</w:t>
      </w:r>
    </w:p>
    <w:p w:rsidR="00276DA2" w:rsidRDefault="00276DA2" w:rsidP="00276DA2">
      <w:pPr>
        <w:spacing w:after="0" w:line="240" w:lineRule="auto"/>
        <w:ind w:firstLine="720"/>
        <w:jc w:val="lowKashida"/>
        <w:rPr>
          <w:rFonts w:ascii="Simplified Arabic" w:hAnsi="Simplified Arabic" w:cs="Simplified Arabic"/>
          <w:b/>
          <w:bCs/>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2-1-</w:t>
      </w:r>
      <w:r>
        <w:rPr>
          <w:rFonts w:ascii="Simplified Arabic" w:hAnsi="Simplified Arabic" w:cs="Simplified Arabic" w:hint="cs"/>
          <w:b/>
          <w:bCs/>
          <w:sz w:val="32"/>
          <w:szCs w:val="32"/>
          <w:rtl/>
          <w:lang w:bidi="ar-IQ"/>
        </w:rPr>
        <w:t xml:space="preserve">5-1  </w:t>
      </w:r>
      <w:r>
        <w:rPr>
          <w:rFonts w:ascii="Simplified Arabic" w:hAnsi="Simplified Arabic" w:cs="Simplified Arabic"/>
          <w:b/>
          <w:bCs/>
          <w:sz w:val="32"/>
          <w:szCs w:val="32"/>
          <w:rtl/>
          <w:lang w:bidi="ar-IQ"/>
        </w:rPr>
        <w:t xml:space="preserve">المتغيرات البايوميكانيكية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 </w:t>
      </w:r>
      <w:r w:rsidRPr="00136AFA">
        <w:rPr>
          <w:rFonts w:ascii="Simplified Arabic" w:eastAsia="Times New Roman" w:hAnsi="Simplified Arabic" w:cs="Simplified Arabic" w:hint="cs"/>
          <w:sz w:val="32"/>
          <w:szCs w:val="32"/>
          <w:rtl/>
        </w:rPr>
        <w:t>إن</w:t>
      </w:r>
      <w:r w:rsidRPr="00136AFA">
        <w:rPr>
          <w:rFonts w:ascii="Simplified Arabic" w:eastAsia="Times New Roman" w:hAnsi="Simplified Arabic" w:cs="Simplified Arabic"/>
          <w:sz w:val="32"/>
          <w:szCs w:val="32"/>
          <w:rtl/>
        </w:rPr>
        <w:t xml:space="preserve"> الهدف الأساسي في جميع فعاليات القذف والرمي هي المسافة الأفقية التي يقطعها المقذوف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إذا كانت الضرورة توليد واستخدام القوة القصوى في أقصر فترة زمنية في التسلسل الحركي بأعلى درجة من التوافق والتكنيك وأدائها بصورة متقنة وجيدة ,</w:t>
      </w:r>
      <w:r>
        <w:rPr>
          <w:rFonts w:ascii="Simplified Arabic" w:eastAsia="Times New Roman" w:hAnsi="Simplified Arabic" w:cs="Simplified Arabic" w:hint="cs"/>
          <w:sz w:val="32"/>
          <w:szCs w:val="32"/>
          <w:rtl/>
        </w:rPr>
        <w:t xml:space="preserve"> </w:t>
      </w:r>
      <w:r>
        <w:rPr>
          <w:rFonts w:ascii="Simplified Arabic" w:eastAsia="Times New Roman" w:hAnsi="Simplified Arabic" w:cs="Simplified Arabic"/>
          <w:sz w:val="32"/>
          <w:szCs w:val="32"/>
          <w:rtl/>
        </w:rPr>
        <w:t xml:space="preserve">ولتحقيق هذا المبدأ يجب توفر </w:t>
      </w:r>
      <w:r w:rsidRPr="00136AFA">
        <w:rPr>
          <w:rFonts w:ascii="Simplified Arabic" w:eastAsia="Times New Roman" w:hAnsi="Simplified Arabic" w:cs="Simplified Arabic"/>
          <w:sz w:val="32"/>
          <w:szCs w:val="32"/>
          <w:rtl/>
        </w:rPr>
        <w:t>:</w:t>
      </w:r>
    </w:p>
    <w:p w:rsidR="00276DA2" w:rsidRPr="00136AFA" w:rsidRDefault="00276DA2" w:rsidP="00276DA2">
      <w:pPr>
        <w:pStyle w:val="a5"/>
        <w:numPr>
          <w:ilvl w:val="0"/>
          <w:numId w:val="8"/>
        </w:numPr>
        <w:ind w:left="0" w:firstLine="720"/>
        <w:jc w:val="lowKashida"/>
        <w:rPr>
          <w:rFonts w:ascii="Simplified Arabic" w:hAnsi="Simplified Arabic"/>
          <w:sz w:val="32"/>
          <w:szCs w:val="32"/>
        </w:rPr>
      </w:pPr>
      <w:r w:rsidRPr="00136AFA">
        <w:rPr>
          <w:rFonts w:ascii="Simplified Arabic" w:hAnsi="Simplified Arabic"/>
          <w:sz w:val="32"/>
          <w:szCs w:val="32"/>
          <w:rtl/>
        </w:rPr>
        <w:t>مستوى من الأداء الفني .</w:t>
      </w:r>
    </w:p>
    <w:p w:rsidR="00276DA2" w:rsidRPr="00324EA0" w:rsidRDefault="00276DA2" w:rsidP="00276DA2">
      <w:pPr>
        <w:pStyle w:val="a5"/>
        <w:numPr>
          <w:ilvl w:val="0"/>
          <w:numId w:val="8"/>
        </w:numPr>
        <w:ind w:left="0" w:firstLine="720"/>
        <w:jc w:val="lowKashida"/>
        <w:rPr>
          <w:rFonts w:ascii="Simplified Arabic" w:hAnsi="Simplified Arabic"/>
          <w:sz w:val="32"/>
          <w:szCs w:val="32"/>
          <w:rtl/>
        </w:rPr>
      </w:pPr>
      <w:r w:rsidRPr="00136AFA">
        <w:rPr>
          <w:rFonts w:ascii="Simplified Arabic" w:hAnsi="Simplified Arabic"/>
          <w:sz w:val="32"/>
          <w:szCs w:val="32"/>
          <w:rtl/>
        </w:rPr>
        <w:t>اللياقة البدنية العالية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 وتعتمد على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1-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سرعة الانطلاق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2-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زاوية الانطلاق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lastRenderedPageBreak/>
        <w:t xml:space="preserve">3- </w:t>
      </w:r>
      <w:r>
        <w:rPr>
          <w:rFonts w:ascii="Simplified Arabic" w:eastAsia="Times New Roman" w:hAnsi="Simplified Arabic" w:cs="Simplified Arabic" w:hint="cs"/>
          <w:sz w:val="32"/>
          <w:szCs w:val="32"/>
          <w:rtl/>
        </w:rPr>
        <w:t xml:space="preserve"> </w:t>
      </w:r>
      <w:r>
        <w:rPr>
          <w:rFonts w:ascii="Simplified Arabic" w:eastAsia="Times New Roman" w:hAnsi="Simplified Arabic" w:cs="Simplified Arabic"/>
          <w:sz w:val="32"/>
          <w:szCs w:val="32"/>
          <w:rtl/>
        </w:rPr>
        <w:t>ارتفاع نقطة الانطلاق</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49"/>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أي أن قيمة سرعة الانطلاق تعد شرطا مقررا وأكيدا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وأن زاوية وارتفاع الانطلاق مع أهمية تقليل من مقاومة الهواء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أن التوافق في فعاليات الرمي تستخدم في ثلاث مراحل تعجيلية</w:t>
      </w:r>
      <w:r>
        <w:rPr>
          <w:rFonts w:ascii="Simplified Arabic" w:eastAsia="Times New Roman" w:hAnsi="Simplified Arabic" w:cs="Simplified Arabic" w:hint="cs"/>
          <w:sz w:val="32"/>
          <w:szCs w:val="32"/>
          <w:rtl/>
          <w:lang w:bidi="ar-IQ"/>
        </w:rPr>
        <w:t xml:space="preserve"> لرامي الثقل</w:t>
      </w:r>
      <w:r w:rsidRPr="00136AFA">
        <w:rPr>
          <w:rFonts w:ascii="Simplified Arabic" w:eastAsia="Times New Roman" w:hAnsi="Simplified Arabic" w:cs="Simplified Arabic"/>
          <w:sz w:val="32"/>
          <w:szCs w:val="32"/>
          <w:rtl/>
          <w:lang w:bidi="ar-IQ"/>
        </w:rPr>
        <w:t xml:space="preserve"> تعد من الأهمية وكالآتي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1- التعجيل في النظام الكامل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xml:space="preserve">2- التعجيل في حركة الجذع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3- التعجيل في أجزاء الجسم والتي تؤثر على الأداة (كالساعد واليد )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ففي التعجيل الأول يتم توليد السرعة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ويحصل التعجيل من القوة والسرعة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القدرة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لعضلات الرجلين العاملة , أما التعجيل الثاني فيتم باستخدام </w:t>
      </w:r>
      <w:r>
        <w:rPr>
          <w:rFonts w:ascii="Simplified Arabic" w:eastAsia="Times New Roman" w:hAnsi="Simplified Arabic" w:cs="Simplified Arabic" w:hint="cs"/>
          <w:sz w:val="32"/>
          <w:szCs w:val="32"/>
          <w:rtl/>
          <w:lang w:bidi="ar-IQ"/>
        </w:rPr>
        <w:br/>
      </w:r>
      <w:r>
        <w:rPr>
          <w:rFonts w:ascii="Simplified Arabic" w:eastAsia="Times New Roman" w:hAnsi="Simplified Arabic" w:cs="Simplified Arabic"/>
          <w:sz w:val="32"/>
          <w:szCs w:val="32"/>
          <w:rtl/>
          <w:lang w:bidi="ar-IQ"/>
        </w:rPr>
        <w:t>الجذع</w:t>
      </w:r>
      <w:r w:rsidRPr="00136AFA">
        <w:rPr>
          <w:rFonts w:ascii="Simplified Arabic" w:eastAsia="Times New Roman" w:hAnsi="Simplified Arabic" w:cs="Simplified Arabic"/>
          <w:sz w:val="32"/>
          <w:szCs w:val="32"/>
          <w:rtl/>
          <w:lang w:bidi="ar-IQ"/>
        </w:rPr>
        <w:t xml:space="preserve"> فنقل الطاقة إلى الأجزاء الصغيرة من الجسم فيحدث تصعيد في السرعة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أما التعجيل الثالث فيتم في أقسام الجسم والتي تعمل مباشرة مع الأداة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الذراع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اليد ) والأداة نفسها</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 ويحاول الرامي جعل المسار ألتعجيلي للأداة مستقيما وخاصة في مرحلة التعجيل النهائي كما يجب تطابق اتجاه فعل القوة إلى أبعد درجة ممكنة مع اتجاه </w:t>
      </w:r>
      <w:r w:rsidRPr="00136AFA">
        <w:rPr>
          <w:rFonts w:ascii="Simplified Arabic" w:eastAsia="Times New Roman" w:hAnsi="Simplified Arabic" w:cs="Simplified Arabic" w:hint="cs"/>
          <w:sz w:val="32"/>
          <w:szCs w:val="32"/>
          <w:rtl/>
          <w:lang w:bidi="ar-IQ"/>
        </w:rPr>
        <w:t>الا</w:t>
      </w:r>
      <w:r>
        <w:rPr>
          <w:rFonts w:ascii="Simplified Arabic" w:eastAsia="Times New Roman" w:hAnsi="Simplified Arabic" w:cs="Simplified Arabic" w:hint="cs"/>
          <w:sz w:val="32"/>
          <w:szCs w:val="32"/>
          <w:rtl/>
          <w:lang w:bidi="ar-IQ"/>
        </w:rPr>
        <w:t>ن</w:t>
      </w:r>
      <w:r w:rsidRPr="00136AFA">
        <w:rPr>
          <w:rFonts w:ascii="Simplified Arabic" w:eastAsia="Times New Roman" w:hAnsi="Simplified Arabic" w:cs="Simplified Arabic" w:hint="cs"/>
          <w:sz w:val="32"/>
          <w:szCs w:val="32"/>
          <w:rtl/>
          <w:lang w:bidi="ar-IQ"/>
        </w:rPr>
        <w:t>طلاق</w:t>
      </w:r>
      <w:r w:rsidRPr="00136AFA">
        <w:rPr>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sz w:val="32"/>
          <w:szCs w:val="32"/>
          <w:vertAlign w:val="superscript"/>
          <w:rtl/>
          <w:lang w:bidi="ar-IQ"/>
        </w:rPr>
        <w:t>(</w:t>
      </w:r>
      <w:r w:rsidRPr="00136AFA">
        <w:rPr>
          <w:rStyle w:val="a4"/>
          <w:rFonts w:ascii="Simplified Arabic" w:eastAsia="Times New Roman" w:hAnsi="Simplified Arabic" w:cs="Simplified Arabic"/>
          <w:sz w:val="32"/>
          <w:szCs w:val="32"/>
          <w:rtl/>
          <w:lang w:bidi="ar-IQ"/>
        </w:rPr>
        <w:footnoteReference w:id="50"/>
      </w:r>
      <w:r w:rsidRPr="00136AFA">
        <w:rPr>
          <w:rFonts w:ascii="Simplified Arabic" w:eastAsia="Times New Roman" w:hAnsi="Simplified Arabic" w:cs="Simplified Arabic"/>
          <w:sz w:val="32"/>
          <w:szCs w:val="32"/>
          <w:vertAlign w:val="superscript"/>
          <w:rtl/>
          <w:lang w:bidi="ar-IQ"/>
        </w:rPr>
        <w:t>)</w:t>
      </w:r>
      <w:r w:rsidRPr="00136AFA">
        <w:rPr>
          <w:rFonts w:ascii="Simplified Arabic" w:eastAsia="Times New Roman" w:hAnsi="Simplified Arabic" w:cs="Simplified Arabic"/>
          <w:sz w:val="32"/>
          <w:szCs w:val="32"/>
          <w:rtl/>
          <w:lang w:bidi="ar-IQ"/>
        </w:rPr>
        <w:t xml:space="preserve"> </w:t>
      </w:r>
      <w:r w:rsidRPr="00136AFA">
        <w:rPr>
          <w:rStyle w:val="a4"/>
          <w:rFonts w:ascii="Simplified Arabic" w:eastAsia="Times New Roman" w:hAnsi="Simplified Arabic" w:cs="Simplified Arabic"/>
          <w:sz w:val="32"/>
          <w:szCs w:val="32"/>
          <w:rtl/>
          <w:lang w:bidi="ar-IQ"/>
        </w:rPr>
        <w:t xml:space="preserve"> </w:t>
      </w:r>
      <w:r w:rsidRPr="00136AFA">
        <w:rPr>
          <w:rFonts w:ascii="Simplified Arabic" w:eastAsia="Times New Roman"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hAnsi="Simplified Arabic" w:cs="Simplified Arabic"/>
          <w:b/>
          <w:bCs/>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 xml:space="preserve">2-1-6 </w:t>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 xml:space="preserve">التحليل الحركي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يعد التحليل الحركي فرع مهم من فروع علم البايوميكانيك بل وهو الأساس الذي يستند عليه هذا العلم ومنه يستمد بياناته الخام .لذلك فأن المبدأ الأساسي للمهتم بالبايوميكانيك هو الإلمام بقواعد التحليل الحركي والاطلاع عليها بشيء من التفصيل من اجل معرفة مصادر المعلومات وكيفية تأويل الإحداث والنتائج , لذلك فان التحليل الحركي علم يعتمد بالأساس على استخدام القوانين والأسس المستخدمة في علم البايوميكانيك لغرض دراسة الحركة وتحليلها تشريحيا وميكانيكيا وتمثل كلمة تحليل (</w:t>
      </w:r>
      <w:r w:rsidRPr="00136AFA">
        <w:rPr>
          <w:rFonts w:ascii="Simplified Arabic" w:hAnsi="Simplified Arabic" w:cs="Simplified Arabic"/>
          <w:sz w:val="32"/>
          <w:szCs w:val="32"/>
          <w:lang w:bidi="ar-IQ"/>
        </w:rPr>
        <w:t>Analysis</w:t>
      </w:r>
      <w:r w:rsidRPr="00136AFA">
        <w:rPr>
          <w:rFonts w:ascii="Simplified Arabic" w:hAnsi="Simplified Arabic" w:cs="Simplified Arabic"/>
          <w:sz w:val="32"/>
          <w:szCs w:val="32"/>
          <w:rtl/>
          <w:lang w:bidi="ar-IQ"/>
        </w:rPr>
        <w:t xml:space="preserve">) مفتاحا لتعريف سلوك حركة الإنسان أو مساره , أي عملية تجزئة الكل إلى أجزاء لكي يتم دراسة طبيعة تلك الأجزاء والعلاقة بينهما من خلال </w:t>
      </w:r>
      <w:r w:rsidRPr="00136AFA">
        <w:rPr>
          <w:rFonts w:ascii="Simplified Arabic" w:hAnsi="Simplified Arabic" w:cs="Simplified Arabic"/>
          <w:sz w:val="32"/>
          <w:szCs w:val="32"/>
          <w:rtl/>
          <w:lang w:bidi="ar-IQ"/>
        </w:rPr>
        <w:lastRenderedPageBreak/>
        <w:t>معرفة دقائق مسار الحركة , ومدى العلاقة بين المتغيرات التي تؤثر في ذلك المسار لتحويل الظاهرة المدروسة إلى أرقام ودرجات   .</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ومن هذا المفهوم للتحليل يمكـن عنـد دراسـة الحركـة أن يكون التحليل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تشريحا أو فسيولوجيا أو كيميائيا أو نفسيا أو تربويـا أو ميكانيكيا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وأن يوضع في الاعتبار أن تجزئة الظاهرة هنا ليـست هدف في حد ذاته وإنما وسيلة لإمكان الوصول إلي الإدراك الشمولي للظاهرة ككل خاصة إذا كانت ظاهرة حركة الكائن الحي والذي لا يمكن تحقيقـه إلا مـن خلال تجميع الأجزاء والعناصر في وحدة متكاملة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51"/>
      </w:r>
      <w:r w:rsidRPr="00136AFA">
        <w:rPr>
          <w:rFonts w:ascii="Simplified Arabic" w:hAnsi="Simplified Arabic" w:cs="Simplified Arabic"/>
          <w:sz w:val="32"/>
          <w:szCs w:val="32"/>
          <w:vertAlign w:val="superscript"/>
          <w:rtl/>
          <w:lang w:bidi="ar-IQ"/>
        </w:rPr>
        <w:t>)</w:t>
      </w:r>
      <w:r w:rsidRPr="00136AFA">
        <w:rPr>
          <w:rFonts w:ascii="Simplified Arabic" w:hAnsi="Simplified Arabic" w:cs="Simplified Arabic"/>
          <w:sz w:val="32"/>
          <w:szCs w:val="32"/>
          <w:rtl/>
          <w:lang w:bidi="ar-IQ"/>
        </w:rPr>
        <w:t xml:space="preserve">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وأن التحليل الحركي يساعد بدرجة كبيرة في تطوير الجانب المهاري للفعاليات الرياضية عن طريق استعمال مختلف الأساليب العلمية الممكنة لتحديد النقاط المؤثرة في الحركة الرياضية بشكلها العام والخاص لمعرفة تطور الأداء الرياضي من خلال إجراء المقارنات بين الاداءات السابقة مع الاداءات اللاحقة عن طريق استعمال التحليل الحركي بنوعيه الكمي والنوعي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وهذا بدوره يساعد في تحديد العديد من النقاط الحرجة في الأداء الفردي أو الجماعي ,وان استعمال التحليل الحركي يساعد كثيرا في تقنين تعلم المهارات الرياضية مما ينعكس </w:t>
      </w:r>
      <w:r>
        <w:rPr>
          <w:rFonts w:ascii="Simplified Arabic" w:eastAsia="Times New Roman" w:hAnsi="Simplified Arabic" w:cs="Simplified Arabic"/>
          <w:sz w:val="32"/>
          <w:szCs w:val="32"/>
          <w:rtl/>
        </w:rPr>
        <w:t>على توفير الطاقة والوقت الم</w:t>
      </w:r>
      <w:r>
        <w:rPr>
          <w:rFonts w:ascii="Simplified Arabic" w:eastAsia="Times New Roman" w:hAnsi="Simplified Arabic" w:cs="Simplified Arabic" w:hint="cs"/>
          <w:sz w:val="32"/>
          <w:szCs w:val="32"/>
          <w:rtl/>
        </w:rPr>
        <w:t>ستهلكين</w:t>
      </w:r>
      <w:r w:rsidRPr="00136AFA">
        <w:rPr>
          <w:rFonts w:ascii="Simplified Arabic" w:eastAsia="Times New Roman" w:hAnsi="Simplified Arabic" w:cs="Simplified Arabic"/>
          <w:sz w:val="32"/>
          <w:szCs w:val="32"/>
          <w:rtl/>
        </w:rPr>
        <w:t xml:space="preserve"> من الرياضيين على مختلف اختصاصاتهم</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52"/>
      </w:r>
      <w:r w:rsidRPr="00136AFA">
        <w:rPr>
          <w:rFonts w:ascii="Simplified Arabic" w:eastAsia="Times New Roman" w:hAnsi="Simplified Arabic" w:cs="Simplified Arabic"/>
          <w:sz w:val="32"/>
          <w:szCs w:val="32"/>
          <w:vertAlign w:val="superscript"/>
          <w:rtl/>
        </w:rPr>
        <w:t xml:space="preserve">) </w:t>
      </w:r>
      <w:r w:rsidRPr="00136AFA">
        <w:rPr>
          <w:rFonts w:ascii="Simplified Arabic" w:eastAsia="Times New Roman" w:hAnsi="Simplified Arabic" w:cs="Simplified Arabic"/>
          <w:sz w:val="32"/>
          <w:szCs w:val="32"/>
          <w:rtl/>
        </w:rPr>
        <w:t>,</w:t>
      </w:r>
      <w:r>
        <w:rPr>
          <w:rFonts w:ascii="Simplified Arabic" w:eastAsia="Times New Roman" w:hAnsi="Simplified Arabic" w:cs="Simplified Arabic" w:hint="cs"/>
          <w:sz w:val="32"/>
          <w:szCs w:val="32"/>
          <w:rtl/>
        </w:rPr>
        <w:t xml:space="preserve"> </w:t>
      </w:r>
      <w:r>
        <w:rPr>
          <w:rFonts w:ascii="Simplified Arabic" w:eastAsia="Times New Roman" w:hAnsi="Simplified Arabic" w:cs="Simplified Arabic"/>
          <w:sz w:val="32"/>
          <w:szCs w:val="32"/>
          <w:rtl/>
        </w:rPr>
        <w:br/>
      </w:r>
      <w:r w:rsidRPr="00136AFA">
        <w:rPr>
          <w:rFonts w:ascii="Simplified Arabic" w:eastAsia="Times New Roman" w:hAnsi="Simplified Arabic" w:cs="Simplified Arabic"/>
          <w:sz w:val="32"/>
          <w:szCs w:val="32"/>
          <w:rtl/>
        </w:rPr>
        <w:t>"</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هذا بالإضافة له فائدة تنعكس على أداء المهارات الرياضية بشكل متسلسل وانسيابي ومتوافق مع التقليل من حالات تقطع أداء الحركات والذي سوف ينعكس إيجابا على مستوى اللياقة البدنية والية استعمال عناصرها بما يخدم الأداء فضلا عن معرفة المدرب والرياضي لمقادير الكميات الميكانيكية النوعية المنجزة مثل الأداء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درجة الأداء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وضع الجسم"</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53"/>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كما يشير قاسم حسن حسين وإيمان شاكر إلى إن "التحليل الحركي علم يبحث في الأداء ويسعى إلى دراسة أجزاء الحركة ومكوناتها للوصول إلى دقائقها، </w:t>
      </w:r>
      <w:r w:rsidRPr="00136AFA">
        <w:rPr>
          <w:rFonts w:ascii="Simplified Arabic" w:hAnsi="Simplified Arabic" w:cs="Simplified Arabic"/>
          <w:sz w:val="32"/>
          <w:szCs w:val="32"/>
          <w:rtl/>
        </w:rPr>
        <w:lastRenderedPageBreak/>
        <w:t>سعياً وراء تكنيك أفضل، فهو احد وسائل المعرفة الدقيقة للمسار بهدف التحسين والتطوير أي أن التحليل الحركي ما هو إلا وسيلة توصلنا إلى المعرفة وتساعد العاملين في المجال الرياضي على اكتشاف دقائق الأخطاء والعمل بعد قياسها على تقويمها في ضوء الاعتبارات المحددة لمواصفات الأداء."</w:t>
      </w:r>
      <w:r w:rsidRPr="00136AFA">
        <w:rPr>
          <w:rFonts w:ascii="Simplified Arabic" w:hAnsi="Simplified Arabic" w:cs="Simplified Arabic"/>
          <w:sz w:val="32"/>
          <w:szCs w:val="32"/>
          <w:vertAlign w:val="superscript"/>
        </w:rPr>
        <w:t>(</w:t>
      </w:r>
      <w:r w:rsidRPr="00136AFA">
        <w:rPr>
          <w:rStyle w:val="a4"/>
          <w:rFonts w:ascii="Simplified Arabic" w:hAnsi="Simplified Arabic" w:cs="Simplified Arabic"/>
          <w:sz w:val="32"/>
          <w:szCs w:val="32"/>
        </w:rPr>
        <w:footnoteReference w:id="54"/>
      </w:r>
      <w:r w:rsidRPr="00136AFA">
        <w:rPr>
          <w:rFonts w:ascii="Simplified Arabic" w:hAnsi="Simplified Arabic" w:cs="Simplified Arabic"/>
          <w:sz w:val="32"/>
          <w:szCs w:val="32"/>
          <w:vertAlign w:val="superscript"/>
        </w:rPr>
        <w:t>)</w:t>
      </w:r>
      <w:r w:rsidRPr="00136AFA">
        <w:rPr>
          <w:rFonts w:ascii="Simplified Arabic" w:hAnsi="Simplified Arabic" w:cs="Simplified Arabic"/>
          <w:sz w:val="32"/>
          <w:szCs w:val="32"/>
          <w:rtl/>
        </w:rPr>
        <w:t>.</w:t>
      </w:r>
    </w:p>
    <w:p w:rsidR="00276DA2" w:rsidRPr="00994DB8" w:rsidRDefault="00276DA2" w:rsidP="00276DA2">
      <w:pPr>
        <w:spacing w:after="0" w:line="240" w:lineRule="auto"/>
        <w:ind w:firstLine="720"/>
        <w:jc w:val="lowKashida"/>
        <w:rPr>
          <w:rFonts w:ascii="Simplified Arabic" w:hAnsi="Simplified Arabic" w:cs="Simplified Arabic"/>
          <w:sz w:val="14"/>
          <w:szCs w:val="14"/>
          <w:rtl/>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 xml:space="preserve">2-1-6-1 </w:t>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 xml:space="preserve">التحليل النوعي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 استعملت مصطلحات للتحليل النوعي ومن هذه المصطلحات </w:t>
      </w:r>
      <w:r w:rsidRPr="00136AFA">
        <w:rPr>
          <w:rFonts w:ascii="Simplified Arabic" w:eastAsia="Times New Roman" w:hAnsi="Simplified Arabic" w:cs="Simplified Arabic" w:hint="cs"/>
          <w:sz w:val="32"/>
          <w:szCs w:val="32"/>
          <w:rtl/>
        </w:rPr>
        <w:t>ب</w:t>
      </w:r>
      <w:r w:rsidRPr="00136AFA">
        <w:rPr>
          <w:rFonts w:ascii="Simplified Arabic" w:eastAsia="Times New Roman" w:hAnsi="Simplified Arabic" w:cs="Simplified Arabic"/>
          <w:sz w:val="32"/>
          <w:szCs w:val="32"/>
          <w:rtl/>
        </w:rPr>
        <w:t>وصفه نظاما للكشف عن الخطأ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وللمراقبة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والتخمين بالمراقبة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والمراقبة المرتبة (المنظمة )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ويعرف التحليل النوعي على انه المراقبة النظامية واتخاذ القرار استنادا إلى الأفكار الشخصية (الذاتية )عن نوعية حركة الإنسان لغرض توفير التدخل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بوصفه تغذية راجعة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المناسب لتحسين الأداء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وهناك مفهوم آخر للتحليل النوعي لحركة الإنسان هو مراقبة نظامية للحصول على المعلومات الخاصة والحكم على نوعية أداء حركة الإنسان لغرض التدخل المناسب</w:t>
      </w:r>
      <w:r>
        <w:rPr>
          <w:rFonts w:ascii="Simplified Arabic" w:eastAsia="Times New Roman" w:hAnsi="Simplified Arabic" w:cs="Simplified Arabic"/>
          <w:sz w:val="32"/>
          <w:szCs w:val="32"/>
          <w:rtl/>
        </w:rPr>
        <w:t xml:space="preserve"> والأفضل لتصحيح الأداء وتحسينه"</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55"/>
      </w:r>
      <w:r w:rsidRPr="00136AFA">
        <w:rPr>
          <w:rFonts w:ascii="Simplified Arabic" w:eastAsia="Times New Roman" w:hAnsi="Simplified Arabic" w:cs="Simplified Arabic"/>
          <w:sz w:val="32"/>
          <w:szCs w:val="32"/>
          <w:vertAlign w:val="superscript"/>
          <w:rtl/>
        </w:rPr>
        <w:t xml:space="preserve">) </w:t>
      </w:r>
      <w:r w:rsidRPr="00136AFA">
        <w:rPr>
          <w:rFonts w:ascii="Simplified Arabic" w:eastAsia="Times New Roman" w:hAnsi="Simplified Arabic" w:cs="Simplified Arabic"/>
          <w:sz w:val="32"/>
          <w:szCs w:val="32"/>
          <w:rtl/>
        </w:rPr>
        <w:t>,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ويعد أسلوب التحليل النوعي احد أساليب التحليل البسيطة التي لا تحتاج إلى أجهزة معقدة</w:t>
      </w:r>
      <w:r>
        <w:rPr>
          <w:rFonts w:ascii="Simplified Arabic" w:eastAsia="Times New Roman" w:hAnsi="Simplified Arabic" w:cs="Simplified Arabic" w:hint="cs"/>
          <w:sz w:val="32"/>
          <w:szCs w:val="32"/>
          <w:rtl/>
        </w:rPr>
        <w:t xml:space="preserve"> للتحليل ويمكن أن يستعمله المدربون كلهم </w:t>
      </w:r>
      <w:r w:rsidRPr="00136AFA">
        <w:rPr>
          <w:rFonts w:ascii="Simplified Arabic" w:eastAsia="Times New Roman" w:hAnsi="Simplified Arabic" w:cs="Simplified Arabic"/>
          <w:sz w:val="32"/>
          <w:szCs w:val="32"/>
          <w:rtl/>
        </w:rPr>
        <w:t>والمدرسون والرياضيون عن طريق المشاهدة الميدانية أو باستعمال أجهزة التسجيل مثل الكاميرات الفيديوية وإعادة</w:t>
      </w:r>
      <w:r>
        <w:rPr>
          <w:rFonts w:ascii="Simplified Arabic" w:eastAsia="Times New Roman" w:hAnsi="Simplified Arabic" w:cs="Simplified Arabic" w:hint="cs"/>
          <w:sz w:val="32"/>
          <w:szCs w:val="32"/>
          <w:rtl/>
        </w:rPr>
        <w:t xml:space="preserve"> التسجيل مرات كثيرة أو الإعادة بالتصوير البطيء من اجل تحديد نقاط الضعف والقوة في الأداء ومقارنتها فيما بعد</w:t>
      </w:r>
      <w:r w:rsidRPr="00136AFA">
        <w:rPr>
          <w:rFonts w:ascii="Simplified Arabic" w:eastAsia="Times New Roman" w:hAnsi="Simplified Arabic" w:cs="Simplified Arabic"/>
          <w:sz w:val="32"/>
          <w:szCs w:val="32"/>
          <w:rtl/>
        </w:rPr>
        <w:t xml:space="preserve">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56"/>
      </w:r>
      <w:r w:rsidRPr="00136AFA">
        <w:rPr>
          <w:rFonts w:ascii="Simplified Arabic" w:eastAsia="Times New Roman" w:hAnsi="Simplified Arabic" w:cs="Simplified Arabic"/>
          <w:sz w:val="32"/>
          <w:szCs w:val="32"/>
          <w:vertAlign w:val="superscript"/>
          <w:rtl/>
        </w:rPr>
        <w:t>)</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8"/>
          <w:szCs w:val="8"/>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وترى الباحثة أن التحليل النوعي هو أن تعتمد على توثيق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الحركة ( تسجيلها بجهاز فديوي أو صوريا</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مثلاً لنتمكن بعد ذلك من عرضها ثانية للتعرف على نوعية الأداء بشكل عام ليعتمد عليه في أن يكون على شكل تغذية راجعة إلى اللاعب ليعم</w:t>
      </w:r>
      <w:r>
        <w:rPr>
          <w:rFonts w:ascii="Simplified Arabic" w:hAnsi="Simplified Arabic" w:cs="Simplified Arabic"/>
          <w:sz w:val="32"/>
          <w:szCs w:val="32"/>
          <w:rtl/>
          <w:lang w:bidi="ar-IQ"/>
        </w:rPr>
        <w:t>ل بعدها اللاعب على تصحيح الأداء</w:t>
      </w:r>
      <w:r w:rsidRPr="00136AFA">
        <w:rPr>
          <w:rFonts w:ascii="Simplified Arabic" w:hAnsi="Simplified Arabic" w:cs="Simplified Arabic"/>
          <w:sz w:val="32"/>
          <w:szCs w:val="32"/>
          <w:rtl/>
          <w:lang w:bidi="ar-IQ"/>
        </w:rPr>
        <w:t xml:space="preserve"> وهذا الأسلوب يعد </w:t>
      </w:r>
      <w:r w:rsidRPr="00136AFA">
        <w:rPr>
          <w:rFonts w:ascii="Simplified Arabic" w:hAnsi="Simplified Arabic" w:cs="Simplified Arabic"/>
          <w:sz w:val="32"/>
          <w:szCs w:val="32"/>
          <w:rtl/>
          <w:lang w:bidi="ar-IQ"/>
        </w:rPr>
        <w:lastRenderedPageBreak/>
        <w:t>مقتصراً على معرفة الجانب النوعي أي الشكل الخارجي مثل وضع الجذع والذراعين دون أن يدرس دقائق أجزاء الحركة .</w:t>
      </w:r>
    </w:p>
    <w:p w:rsidR="00276DA2" w:rsidRPr="00994DB8"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2</w:t>
      </w:r>
      <w:r>
        <w:rPr>
          <w:rFonts w:ascii="Simplified Arabic" w:hAnsi="Simplified Arabic" w:cs="Simplified Arabic"/>
          <w:b/>
          <w:bCs/>
          <w:sz w:val="32"/>
          <w:szCs w:val="32"/>
          <w:rtl/>
          <w:lang w:bidi="ar-IQ"/>
        </w:rPr>
        <w:t xml:space="preserve">-1-6-2 </w:t>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 xml:space="preserve">التحليل الكمي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يهدف إلى دراسة الحركة من خلال تصويرها ومن ثم تحديد قيم المتغيرات المؤثرة في الحركة تحديداً كمياً</w:t>
      </w:r>
      <w:r>
        <w:rPr>
          <w:rFonts w:ascii="Simplified Arabic" w:hAnsi="Simplified Arabic" w:cs="Simplified Arabic"/>
          <w:sz w:val="32"/>
          <w:szCs w:val="32"/>
          <w:rtl/>
          <w:lang w:bidi="ar-IQ"/>
        </w:rPr>
        <w:t xml:space="preserve"> ، فمثلاً تحديد سرعة انطلاق أدا</w:t>
      </w:r>
      <w:r>
        <w:rPr>
          <w:rFonts w:ascii="Simplified Arabic" w:hAnsi="Simplified Arabic" w:cs="Simplified Arabic" w:hint="cs"/>
          <w:sz w:val="32"/>
          <w:szCs w:val="32"/>
          <w:rtl/>
          <w:lang w:bidi="ar-IQ"/>
        </w:rPr>
        <w:t>ة</w:t>
      </w:r>
      <w:r w:rsidRPr="00136AFA">
        <w:rPr>
          <w:rFonts w:ascii="Simplified Arabic" w:hAnsi="Simplified Arabic" w:cs="Simplified Arabic"/>
          <w:sz w:val="32"/>
          <w:szCs w:val="32"/>
          <w:rtl/>
          <w:lang w:bidi="ar-IQ"/>
        </w:rPr>
        <w:t xml:space="preserve"> ما وارتفاعها وزاوية انطلاقها تحديداً كمياً ، وهو أفضل أسلوب لمعالجة المتغيرات التي يريد المدرب أو اللاعب أجراءها على الأداء, ويعتمد هذا النوع من التحليل على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 xml:space="preserve">أجهزة ووسائل تقنية متقدمة لجمع المعلومات مثل آلات التصوير السريعة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 xml:space="preserve">والعقول الإلكترونية وغيرها ، وعادة يكون هذا الأسلوب غير اقتصادي إلا انه الاستعانة بهذا النوع من التحليل يساعد على تكوين صورة عامة عن القيم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 xml:space="preserve">والمقادير المحتملة </w:t>
      </w:r>
      <w:r w:rsidRPr="00136AFA">
        <w:rPr>
          <w:rFonts w:ascii="Simplified Arabic" w:hAnsi="Simplified Arabic" w:cs="Simplified Arabic"/>
          <w:sz w:val="32"/>
          <w:szCs w:val="32"/>
          <w:vertAlign w:val="superscript"/>
          <w:rtl/>
          <w:lang w:bidi="ar-IQ"/>
        </w:rPr>
        <w:t>(</w:t>
      </w:r>
      <w:r w:rsidRPr="00136AFA">
        <w:rPr>
          <w:rStyle w:val="a4"/>
          <w:rFonts w:ascii="Simplified Arabic" w:hAnsi="Simplified Arabic" w:cs="Simplified Arabic"/>
          <w:sz w:val="32"/>
          <w:szCs w:val="32"/>
          <w:rtl/>
          <w:lang w:bidi="ar-IQ"/>
        </w:rPr>
        <w:footnoteReference w:id="57"/>
      </w:r>
      <w:r w:rsidRPr="00136AFA">
        <w:rPr>
          <w:rFonts w:ascii="Simplified Arabic" w:hAnsi="Simplified Arabic" w:cs="Simplified Arabic"/>
          <w:sz w:val="32"/>
          <w:szCs w:val="32"/>
          <w:vertAlign w:val="superscript"/>
          <w:rtl/>
          <w:lang w:bidi="ar-IQ"/>
        </w:rPr>
        <w:t xml:space="preserve">) </w:t>
      </w:r>
      <w:r w:rsidRPr="00136AFA">
        <w:rPr>
          <w:rFonts w:ascii="Simplified Arabic" w:hAnsi="Simplified Arabic" w:cs="Simplified Arabic"/>
          <w:sz w:val="32"/>
          <w:szCs w:val="32"/>
          <w:rtl/>
          <w:lang w:bidi="ar-IQ"/>
        </w:rPr>
        <w:t>.</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 أن هذا النوع من التحليل نستطيع من خلاله تحديد قيم المتغيرات رقميا بواسطة استعمال الأجهزة مثل منصة القوة التي تساعد الباحث في قياس القوة المسلطة من قبل الرياضي على الأرض بشكل كمي ,ويجب تحديد نوع الكاميرات المستعملة في التصوير لان بعض الحركات التي يؤديها جسم الإنسان تكون سريعة ,أو الأدوات التي نستعملها كمقذوفات تتطلب توفير الكاميرات التصويرية ذات السرعة والدقة العالية من اجل إعطاء نتائج التحليل بشكل دقيق"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58"/>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 </w:t>
      </w:r>
      <w:r>
        <w:rPr>
          <w:rFonts w:ascii="Simplified Arabic" w:eastAsia="Times New Roman" w:hAnsi="Simplified Arabic" w:cs="Simplified Arabic" w:hint="cs"/>
          <w:sz w:val="32"/>
          <w:szCs w:val="32"/>
          <w:rtl/>
        </w:rPr>
        <w:br/>
      </w:r>
      <w:r w:rsidRPr="00136AFA">
        <w:rPr>
          <w:rFonts w:ascii="Simplified Arabic" w:eastAsia="Times New Roman" w:hAnsi="Simplified Arabic" w:cs="Simplified Arabic"/>
          <w:sz w:val="32"/>
          <w:szCs w:val="32"/>
          <w:rtl/>
        </w:rPr>
        <w:t>"</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فمثلا رامي الثقل عندما يرمي الثقل بسرعة 10 م /ثا وبارتفاع 1,8 متر يجب أن تحدد الزاوية بمقدار معين ولكن عندما تختلف سرعة الرمي لا ينبغي الإبقاء على نفس الزاوية بل تتغير تبعا لتغير المتغيرات الميكانيكية الأخرى لذلك فأن توثيق </w:t>
      </w:r>
      <w:r w:rsidRPr="00136AFA">
        <w:rPr>
          <w:rFonts w:ascii="Simplified Arabic" w:eastAsia="Times New Roman" w:hAnsi="Simplified Arabic" w:cs="Simplified Arabic"/>
          <w:sz w:val="32"/>
          <w:szCs w:val="32"/>
          <w:rtl/>
        </w:rPr>
        <w:lastRenderedPageBreak/>
        <w:t xml:space="preserve">الحركة سينمائيا يعد الطريقة الأفضل لمعالجة المتغيرات التي يريد المدرب أو اللاعب إجراؤها على الأداء"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59"/>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  </w:t>
      </w:r>
    </w:p>
    <w:p w:rsidR="00276DA2" w:rsidRPr="00994DB8"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 xml:space="preserve">2-1-6-3 الأجهزة </w:t>
      </w:r>
      <w:r w:rsidRPr="00136AFA">
        <w:rPr>
          <w:rFonts w:ascii="Simplified Arabic" w:hAnsi="Simplified Arabic" w:cs="Simplified Arabic" w:hint="cs"/>
          <w:b/>
          <w:bCs/>
          <w:sz w:val="32"/>
          <w:szCs w:val="32"/>
          <w:rtl/>
          <w:lang w:bidi="ar-IQ"/>
        </w:rPr>
        <w:t>والأدوات</w:t>
      </w:r>
      <w:r>
        <w:rPr>
          <w:rFonts w:ascii="Simplified Arabic" w:hAnsi="Simplified Arabic" w:cs="Simplified Arabic"/>
          <w:b/>
          <w:bCs/>
          <w:sz w:val="32"/>
          <w:szCs w:val="32"/>
          <w:rtl/>
          <w:lang w:bidi="ar-IQ"/>
        </w:rPr>
        <w:t xml:space="preserve"> المستعملة في التحليل الحركي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hint="cs"/>
          <w:sz w:val="32"/>
          <w:szCs w:val="32"/>
          <w:rtl/>
          <w:lang w:bidi="ar-IQ"/>
        </w:rPr>
        <w:t>أن</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العاملين والمهتمين</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في</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مجال</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علم</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البايوميكانيك</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يلجئون</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إلى</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استخدام</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أساليب</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ووسائل</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التقييم</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المناسب</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لدراسة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المهارات الأساسية والفنية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التي</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يؤديها</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المتعلم</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مع</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مراعاة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خصائص</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تلك</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المهارات</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وإمكانية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تحديد</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الأسباب</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الميكانيكية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والخصائص الديناميكية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الحيوية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للمهارات</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الرياضية</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لذا</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يرتبط</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أسلوب</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التقييم</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البايوميكانيكي</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بالطريقتين</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الخاصتين</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بالتعرف</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على</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علم البايوميكانيك</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وهما</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أسلوب</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البايوكينماتيك</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وأسلوب</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 xml:space="preserve">البايوكينتك </w:t>
      </w:r>
      <w:r w:rsidRPr="00136AFA">
        <w:rPr>
          <w:rFonts w:ascii="Simplified Arabic" w:hAnsi="Simplified Arabic" w:cs="Simplified Arabic" w:hint="cs"/>
          <w:sz w:val="32"/>
          <w:szCs w:val="32"/>
          <w:vertAlign w:val="superscript"/>
          <w:rtl/>
          <w:lang w:bidi="ar-IQ"/>
        </w:rPr>
        <w:t>(</w:t>
      </w:r>
      <w:r w:rsidRPr="00136AFA">
        <w:rPr>
          <w:rStyle w:val="a4"/>
          <w:rFonts w:ascii="Simplified Arabic" w:hAnsi="Simplified Arabic" w:cs="Simplified Arabic"/>
          <w:sz w:val="32"/>
          <w:szCs w:val="32"/>
          <w:rtl/>
          <w:lang w:bidi="ar-IQ"/>
        </w:rPr>
        <w:footnoteReference w:id="60"/>
      </w:r>
      <w:r w:rsidRPr="00136AFA">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w:t>
      </w:r>
      <w:r w:rsidRPr="00136AFA">
        <w:rPr>
          <w:rFonts w:ascii="Simplified Arabic" w:hAnsi="Simplified Arabic" w:cs="Simplified Arabic" w:hint="cs"/>
          <w:sz w:val="32"/>
          <w:szCs w:val="32"/>
          <w:rtl/>
          <w:lang w:bidi="ar-IQ"/>
        </w:rPr>
        <w:t>.</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hint="cs"/>
          <w:sz w:val="32"/>
          <w:szCs w:val="32"/>
          <w:rtl/>
          <w:lang w:bidi="ar-IQ"/>
        </w:rPr>
        <w:t>لذلك</w:t>
      </w:r>
      <w:r w:rsidRPr="00136AFA">
        <w:rPr>
          <w:rFonts w:ascii="Simplified Arabic" w:eastAsia="Times New Roman" w:hAnsi="Simplified Arabic" w:cs="Simplified Arabic"/>
          <w:sz w:val="32"/>
          <w:szCs w:val="32"/>
          <w:rtl/>
        </w:rPr>
        <w:t xml:space="preserve">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متاح لباحثين البايوميكانيك عدد لا بأس به من أدوات وأجهزة دراسة بايوميكانيكية حركة جسم الإنسان للحصول على المعرفة من خلال استخدام هذه الأجهزة ,غالبا نشرت في الجرائد المهنية المتخصصة بالمدرسين ,الطبيين ,المدربين ,وأخرى تهتم بحركة جسم الإنسان نذكر منها</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61"/>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b/>
          <w:bCs/>
          <w:sz w:val="32"/>
          <w:szCs w:val="32"/>
          <w:rtl/>
        </w:rPr>
        <w:t xml:space="preserve"> </w:t>
      </w:r>
      <w:r>
        <w:rPr>
          <w:rFonts w:ascii="Simplified Arabic" w:eastAsia="Times New Roman" w:hAnsi="Simplified Arabic" w:cs="Simplified Arabic"/>
          <w:sz w:val="32"/>
          <w:szCs w:val="32"/>
          <w:rtl/>
        </w:rPr>
        <w:t xml:space="preserve"> </w:t>
      </w:r>
      <w:r>
        <w:rPr>
          <w:rFonts w:ascii="Simplified Arabic" w:hAnsi="Simplified Arabic" w:cs="Simplified Arabic" w:hint="cs"/>
          <w:sz w:val="32"/>
          <w:szCs w:val="32"/>
          <w:rtl/>
          <w:lang w:bidi="ar-IQ"/>
        </w:rPr>
        <w:t>: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994DB8">
        <w:rPr>
          <w:rFonts w:ascii="Simplified Arabic" w:eastAsia="Times New Roman" w:hAnsi="Simplified Arabic" w:cs="Simplified Arabic"/>
          <w:b/>
          <w:bCs/>
          <w:sz w:val="32"/>
          <w:szCs w:val="32"/>
          <w:rtl/>
        </w:rPr>
        <w:t>أولا</w:t>
      </w:r>
      <w:r w:rsidRPr="00994DB8">
        <w:rPr>
          <w:rFonts w:ascii="Simplified Arabic" w:eastAsia="Times New Roman" w:hAnsi="Simplified Arabic" w:cs="Simplified Arabic" w:hint="cs"/>
          <w:b/>
          <w:bCs/>
          <w:sz w:val="32"/>
          <w:szCs w:val="32"/>
          <w:rtl/>
        </w:rPr>
        <w:t xml:space="preserve"> </w:t>
      </w:r>
      <w:r>
        <w:rPr>
          <w:rFonts w:ascii="Simplified Arabic" w:eastAsia="Times New Roman" w:hAnsi="Simplified Arabic" w:cs="Simplified Arabic" w:hint="cs"/>
          <w:b/>
          <w:bCs/>
          <w:sz w:val="32"/>
          <w:szCs w:val="32"/>
          <w:rtl/>
        </w:rPr>
        <w:t xml:space="preserve">: </w:t>
      </w:r>
      <w:r w:rsidRPr="00994DB8">
        <w:rPr>
          <w:rFonts w:ascii="Simplified Arabic" w:eastAsia="Times New Roman" w:hAnsi="Simplified Arabic" w:cs="Simplified Arabic"/>
          <w:b/>
          <w:bCs/>
          <w:sz w:val="32"/>
          <w:szCs w:val="32"/>
          <w:rtl/>
        </w:rPr>
        <w:t xml:space="preserve">التصوير السينمائي والفيديو </w:t>
      </w:r>
      <w:r w:rsidRPr="00994DB8">
        <w:rPr>
          <w:rStyle w:val="a4"/>
          <w:rFonts w:ascii="Simplified Arabic" w:eastAsia="Times New Roman" w:hAnsi="Simplified Arabic" w:cs="Simplified Arabic"/>
          <w:b/>
          <w:bCs/>
          <w:sz w:val="32"/>
          <w:szCs w:val="32"/>
          <w:rtl/>
        </w:rPr>
        <w:t xml:space="preserve"> </w:t>
      </w:r>
      <w:r w:rsidRPr="00994DB8">
        <w:rPr>
          <w:rFonts w:ascii="Simplified Arabic" w:eastAsia="Times New Roman" w:hAnsi="Simplified Arabic" w:cs="Simplified Arabic"/>
          <w:b/>
          <w:bCs/>
          <w:sz w:val="32"/>
          <w:szCs w:val="32"/>
          <w:rtl/>
        </w:rPr>
        <w:t>:</w:t>
      </w:r>
      <w:r>
        <w:rPr>
          <w:rFonts w:ascii="Simplified Arabic" w:eastAsia="Times New Roman" w:hAnsi="Simplified Arabic" w:cs="Simplified Arabic" w:hint="cs"/>
          <w:b/>
          <w:bCs/>
          <w:sz w:val="32"/>
          <w:szCs w:val="32"/>
          <w:rtl/>
        </w:rPr>
        <w:t xml:space="preserve"> </w:t>
      </w:r>
      <w:r w:rsidRPr="00136AFA">
        <w:rPr>
          <w:rFonts w:ascii="Simplified Arabic" w:hAnsi="Simplified Arabic" w:cs="Simplified Arabic"/>
          <w:sz w:val="32"/>
          <w:szCs w:val="32"/>
          <w:rtl/>
        </w:rPr>
        <w:t>أن التصوير يساعد اللاعب والمدرب في الارتقاء بالإنجاز الرياضي من خلال المساعدة في تذكر كافة الأحداث بدقة أثناء التدريب أو المنافسة، واستخدام تلك الأحداث كأداة قيمة للتدريب والتعلم , حيث توفر عملية معالجة الفيديو في المجال الرياضي العديد من التطبيقات منها</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1-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عرض وإعادة الفيديو بشكل بطيء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2-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وجمع البيانات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3-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أرشفة الفيديو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4-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xml:space="preserve">تحليل التكتيك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lastRenderedPageBreak/>
        <w:t xml:space="preserve">5-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تسليط الضوء على النقاط المهمة، المساعدة في التحكيم</w:t>
      </w:r>
      <w:r>
        <w:rPr>
          <w:rFonts w:ascii="Simplified Arabic" w:hAnsi="Simplified Arabic" w:cs="Simplified Arabic" w:hint="cs"/>
          <w:sz w:val="32"/>
          <w:szCs w:val="32"/>
          <w:rtl/>
        </w:rPr>
        <w:t xml:space="preserve"> </w:t>
      </w:r>
      <w:r>
        <w:rPr>
          <w:rFonts w:ascii="Simplified Arabic" w:hAnsi="Simplified Arabic" w:cs="Simplified Arabic"/>
          <w:sz w:val="32"/>
          <w:szCs w:val="32"/>
          <w:rtl/>
        </w:rPr>
        <w:br/>
      </w:r>
      <w:r w:rsidRPr="00136AFA">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العاب القوى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جمباز، كرة الطائرة</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كرة القدم</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التنس الأرضي ).</w:t>
      </w:r>
    </w:p>
    <w:p w:rsidR="00276DA2" w:rsidRPr="00994DB8" w:rsidRDefault="00276DA2" w:rsidP="00276DA2">
      <w:pPr>
        <w:spacing w:after="0" w:line="240" w:lineRule="auto"/>
        <w:ind w:firstLine="720"/>
        <w:jc w:val="lowKashida"/>
        <w:rPr>
          <w:rFonts w:ascii="Simplified Arabic" w:hAnsi="Simplified Arabic" w:cs="Simplified Arabic"/>
          <w:sz w:val="8"/>
          <w:szCs w:val="8"/>
          <w:rtl/>
        </w:rPr>
      </w:pPr>
    </w:p>
    <w:p w:rsidR="00276DA2"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وبعد عملية التصوير تأتي عملية تحليل الأداء حيث يعتبر التحليل بشكل عام وسيلة من وسائل القياس في الميكانيكا الحيوية</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ويتم ذلك من خلال دراسة الحركة الرياضية بطريقة علمية معتمداً على القوانين والعوامل الميكانيكية المؤثرة في الأداء الحركي للفعاليات الرياضية، وبالتالي دراستها بصورة أكثر تفصيلا مما تعطيه العين المجردة</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والتساؤل هنا ماذا يعني تحليل الأداء</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هو إنشاء سجل صحيح وموثق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بالصور/ البيانات الرقمية</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للأداء من خلال الملاحظات الموضوعية واستخدام التكنولوجيا(كاميرات التصوير، برمجيات التحليل)، والتي يمكن تحليلها بهدف تسهيل عملية التغير(التحسن و التخلص من  نقاط الضعف) و</w:t>
      </w:r>
      <w:r w:rsidRPr="00136AFA">
        <w:rPr>
          <w:rFonts w:ascii="Simplified Arabic" w:hAnsi="Simplified Arabic" w:cs="Simplified Arabic" w:hint="cs"/>
          <w:sz w:val="32"/>
          <w:szCs w:val="32"/>
          <w:rtl/>
        </w:rPr>
        <w:t>من ثم</w:t>
      </w:r>
      <w:r w:rsidRPr="00136AFA">
        <w:rPr>
          <w:rFonts w:ascii="Simplified Arabic" w:hAnsi="Simplified Arabic" w:cs="Simplified Arabic"/>
          <w:sz w:val="32"/>
          <w:szCs w:val="32"/>
          <w:rtl/>
        </w:rPr>
        <w:t xml:space="preserve"> التنافس بشكل أكثر فعالية</w:t>
      </w:r>
      <w:r w:rsidRPr="00136AFA">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وليصبح تحليل الأداء الرياضي أكث</w:t>
      </w:r>
      <w:r w:rsidRPr="00136AFA">
        <w:rPr>
          <w:rFonts w:ascii="Simplified Arabic" w:hAnsi="Simplified Arabic" w:cs="Simplified Arabic" w:hint="cs"/>
          <w:sz w:val="32"/>
          <w:szCs w:val="32"/>
          <w:rtl/>
        </w:rPr>
        <w:t>ر</w:t>
      </w:r>
      <w:r w:rsidRPr="00136AFA">
        <w:rPr>
          <w:rFonts w:ascii="Simplified Arabic" w:hAnsi="Simplified Arabic" w:cs="Simplified Arabic"/>
          <w:sz w:val="32"/>
          <w:szCs w:val="32"/>
          <w:rtl/>
        </w:rPr>
        <w:t xml:space="preserve"> فاعلية فانه يحتاج إلى معرفة تفاصيل الأداء</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(المهارة) ويتم ذلك من خلال إنشاء ما يُعرف بالملف الخاص بالمهارة، والذي يحوي على نوع النشاط الرياضي ، التكنيك</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التكتيك</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 العوامل الخارجية المؤثرة في الأداء، المتطلبات البدنية، المتطلبات الفسيولوجية، متطلبات ب</w:t>
      </w:r>
      <w:r w:rsidRPr="00136AFA">
        <w:rPr>
          <w:rFonts w:ascii="Simplified Arabic" w:hAnsi="Simplified Arabic" w:cs="Simplified Arabic" w:hint="cs"/>
          <w:sz w:val="32"/>
          <w:szCs w:val="32"/>
          <w:rtl/>
        </w:rPr>
        <w:t>ا</w:t>
      </w:r>
      <w:r w:rsidRPr="00136AFA">
        <w:rPr>
          <w:rFonts w:ascii="Simplified Arabic" w:hAnsi="Simplified Arabic" w:cs="Simplified Arabic"/>
          <w:sz w:val="32"/>
          <w:szCs w:val="32"/>
          <w:rtl/>
        </w:rPr>
        <w:t>يوميكانيكية , بالإضافة إلى ذلك يتطلب تحليل الأداء إلى الإلمام بالوسائل والبرمجيات العلمية التي تساعد في تحليل الأداء وإعطاء قيمة علمية لهذا التحليل والشكل</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(3) يوضح</w:t>
      </w:r>
      <w:r>
        <w:rPr>
          <w:rFonts w:ascii="Simplified Arabic" w:hAnsi="Simplified Arabic" w:cs="Simplified Arabic" w:hint="cs"/>
          <w:sz w:val="32"/>
          <w:szCs w:val="32"/>
          <w:rtl/>
        </w:rPr>
        <w:t xml:space="preserve"> متطلبات تحليل الأداء الرياضي</w:t>
      </w:r>
      <w:r w:rsidRPr="00136AFA">
        <w:rPr>
          <w:rFonts w:ascii="Simplified Arabic" w:hAnsi="Simplified Arabic" w:cs="Simplified Arabic"/>
          <w:sz w:val="32"/>
          <w:szCs w:val="32"/>
          <w:rtl/>
        </w:rPr>
        <w:t xml:space="preserve"> </w:t>
      </w:r>
      <w:r w:rsidRPr="00136AFA">
        <w:rPr>
          <w:rFonts w:ascii="Simplified Arabic" w:hAnsi="Simplified Arabic" w:cs="Simplified Arabic"/>
          <w:sz w:val="32"/>
          <w:szCs w:val="32"/>
          <w:vertAlign w:val="superscript"/>
          <w:rtl/>
        </w:rPr>
        <w:t>(</w:t>
      </w:r>
      <w:r w:rsidRPr="00136AFA">
        <w:rPr>
          <w:rStyle w:val="a4"/>
          <w:rFonts w:ascii="Simplified Arabic" w:hAnsi="Simplified Arabic" w:cs="Simplified Arabic"/>
          <w:sz w:val="32"/>
          <w:szCs w:val="32"/>
          <w:rtl/>
        </w:rPr>
        <w:footnoteReference w:id="62"/>
      </w:r>
      <w:r w:rsidRPr="00136AFA">
        <w:rPr>
          <w:rFonts w:ascii="Simplified Arabic" w:hAnsi="Simplified Arabic" w:cs="Simplified Arabic"/>
          <w:sz w:val="32"/>
          <w:szCs w:val="32"/>
          <w:vertAlign w:val="superscript"/>
          <w:rtl/>
        </w:rPr>
        <w:t xml:space="preserve">) </w:t>
      </w:r>
      <w:r w:rsidRPr="00136AFA">
        <w:rPr>
          <w:rFonts w:ascii="Simplified Arabic" w:hAnsi="Simplified Arabic" w:cs="Simplified Arabic"/>
          <w:sz w:val="32"/>
          <w:szCs w:val="32"/>
          <w:rtl/>
        </w:rPr>
        <w:t>.</w:t>
      </w: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4E2502" w:rsidP="00276DA2">
      <w:pPr>
        <w:spacing w:after="0" w:line="240" w:lineRule="auto"/>
        <w:ind w:firstLine="720"/>
        <w:jc w:val="lowKashida"/>
        <w:rPr>
          <w:rFonts w:ascii="Simplified Arabic" w:hAnsi="Simplified Arabic" w:cs="Simplified Arabic"/>
          <w:sz w:val="32"/>
          <w:szCs w:val="32"/>
          <w:rtl/>
          <w:lang w:bidi="ar-IQ"/>
        </w:rPr>
      </w:pPr>
      <w:r>
        <w:rPr>
          <w:rFonts w:ascii="Simplified Arabic" w:hAnsi="Simplified Arabic" w:cs="Simplified Arabic"/>
          <w:noProof/>
          <w:sz w:val="32"/>
          <w:szCs w:val="32"/>
          <w:rtl/>
        </w:rPr>
        <w:pict>
          <v:group id="_x0000_s1040" style="position:absolute;left:0;text-align:left;margin-left:1.1pt;margin-top:26.7pt;width:421.05pt;height:19pt;z-index:251669504" coordorigin="1809,14849" coordsize="8421,380">
            <v:shape id="_x0000_s1041" type="#_x0000_t202" style="position:absolute;left:6877;top:14849;width:3353;height:380" stroked="f">
              <v:textbox>
                <w:txbxContent>
                  <w:p w:rsidR="00F90D9A" w:rsidRDefault="00F90D9A" w:rsidP="00276DA2"/>
                </w:txbxContent>
              </v:textbox>
            </v:shape>
            <v:shape id="_x0000_s1042" type="#_x0000_t32" style="position:absolute;left:1809;top:15068;width:3156;height:0;flip:x" o:connectortype="straight"/>
            <w10:wrap anchorx="page"/>
          </v:group>
        </w:pic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Pr>
          <w:noProof/>
        </w:rPr>
        <w:lastRenderedPageBreak/>
        <w:drawing>
          <wp:anchor distT="0" distB="0" distL="114300" distR="114300" simplePos="0" relativeHeight="251668480" behindDoc="0" locked="0" layoutInCell="1" allowOverlap="1">
            <wp:simplePos x="0" y="0"/>
            <wp:positionH relativeFrom="column">
              <wp:posOffset>1076281</wp:posOffset>
            </wp:positionH>
            <wp:positionV relativeFrom="paragraph">
              <wp:posOffset>69173</wp:posOffset>
            </wp:positionV>
            <wp:extent cx="3011217" cy="1769270"/>
            <wp:effectExtent l="38100" t="57150" r="112983" b="97630"/>
            <wp:wrapNone/>
            <wp:docPr id="15" name="صورة 11" descr="الوصف: http://arabacademics.org/uploads/posts/2016-09/1473933888_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صورة 11" descr="http://arabacademics.org/uploads/posts/2016-09/1473933888_untitled.jpg"/>
                    <pic:cNvPicPr>
                      <a:picLocks noChangeAspect="1" noChangeArrowheads="1"/>
                    </pic:cNvPicPr>
                  </pic:nvPicPr>
                  <pic:blipFill>
                    <a:blip r:embed="rId22" cstate="print"/>
                    <a:srcRect/>
                    <a:stretch>
                      <a:fillRect/>
                    </a:stretch>
                  </pic:blipFill>
                  <pic:spPr bwMode="auto">
                    <a:xfrm>
                      <a:off x="0" y="0"/>
                      <a:ext cx="3011217" cy="176927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Pr="00994DB8" w:rsidRDefault="00276DA2" w:rsidP="00276DA2">
      <w:pPr>
        <w:spacing w:after="0" w:line="240" w:lineRule="auto"/>
        <w:ind w:firstLine="720"/>
        <w:jc w:val="lowKashida"/>
        <w:rPr>
          <w:rFonts w:ascii="Simplified Arabic" w:hAnsi="Simplified Arabic" w:cs="Simplified Arabic"/>
          <w:sz w:val="62"/>
          <w:szCs w:val="62"/>
          <w:rtl/>
          <w:lang w:bidi="ar-IQ"/>
        </w:rPr>
      </w:pPr>
    </w:p>
    <w:p w:rsidR="00276DA2" w:rsidRDefault="00276DA2" w:rsidP="00276DA2">
      <w:pPr>
        <w:spacing w:after="0" w:line="240" w:lineRule="auto"/>
        <w:jc w:val="center"/>
        <w:rPr>
          <w:rFonts w:ascii="Simplified Arabic" w:hAnsi="Simplified Arabic" w:cs="Simplified Arabic"/>
          <w:sz w:val="32"/>
          <w:szCs w:val="32"/>
          <w:rtl/>
        </w:rPr>
      </w:pPr>
      <w:r w:rsidRPr="00136AFA">
        <w:rPr>
          <w:rFonts w:ascii="Simplified Arabic" w:hAnsi="Simplified Arabic" w:cs="Simplified Arabic"/>
          <w:sz w:val="32"/>
          <w:szCs w:val="32"/>
          <w:rtl/>
        </w:rPr>
        <w:t>الشكل (3)</w:t>
      </w:r>
    </w:p>
    <w:p w:rsidR="00276DA2" w:rsidRPr="00136AFA" w:rsidRDefault="00276DA2" w:rsidP="00276DA2">
      <w:pPr>
        <w:spacing w:after="0" w:line="240" w:lineRule="auto"/>
        <w:jc w:val="center"/>
        <w:rPr>
          <w:rFonts w:ascii="Simplified Arabic" w:hAnsi="Simplified Arabic" w:cs="Simplified Arabic"/>
          <w:sz w:val="32"/>
          <w:szCs w:val="32"/>
          <w:rtl/>
          <w:lang w:bidi="ar-IQ"/>
        </w:rPr>
      </w:pPr>
      <w:r w:rsidRPr="00136AFA">
        <w:rPr>
          <w:rFonts w:ascii="Simplified Arabic" w:hAnsi="Simplified Arabic" w:cs="Simplified Arabic"/>
          <w:sz w:val="32"/>
          <w:szCs w:val="32"/>
          <w:rtl/>
        </w:rPr>
        <w:t>يوضح متطلبات تحليل الأداء الرياضي</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واحتلت هذه الأجهزة المكانة الأولى في التحليل الحركي وذلك </w:t>
      </w:r>
      <w:r>
        <w:rPr>
          <w:rFonts w:ascii="Simplified Arabic" w:eastAsia="Times New Roman" w:hAnsi="Simplified Arabic" w:cs="Simplified Arabic" w:hint="cs"/>
          <w:sz w:val="32"/>
          <w:szCs w:val="32"/>
          <w:rtl/>
        </w:rPr>
        <w:br/>
      </w:r>
      <w:r w:rsidRPr="00136AFA">
        <w:rPr>
          <w:rFonts w:ascii="Simplified Arabic" w:eastAsia="Times New Roman" w:hAnsi="Simplified Arabic" w:cs="Simplified Arabic"/>
          <w:sz w:val="32"/>
          <w:szCs w:val="32"/>
          <w:rtl/>
        </w:rPr>
        <w:t xml:space="preserve">للأسباب التالية </w:t>
      </w:r>
      <w:r w:rsidRPr="00136AFA">
        <w:rPr>
          <w:rStyle w:val="a4"/>
          <w:rFonts w:ascii="Simplified Arabic" w:eastAsia="Times New Roman" w:hAnsi="Simplified Arabic" w:cs="Simplified Arabic"/>
          <w:sz w:val="32"/>
          <w:szCs w:val="32"/>
          <w:rtl/>
        </w:rPr>
        <w:t xml:space="preserve"> </w:t>
      </w:r>
      <w:r w:rsidRPr="00136AFA">
        <w:rPr>
          <w:rFonts w:ascii="Simplified Arabic" w:eastAsia="Times New Roman" w:hAnsi="Simplified Arabic" w:cs="Simplified Arabic"/>
          <w:sz w:val="32"/>
          <w:szCs w:val="32"/>
          <w:rtl/>
        </w:rPr>
        <w:t>:</w:t>
      </w:r>
      <w:r>
        <w:rPr>
          <w:rFonts w:ascii="Simplified Arabic" w:eastAsia="Times New Roman" w:hAnsi="Simplified Arabic" w:cs="Simplified Arabic" w:hint="cs"/>
          <w:sz w:val="32"/>
          <w:szCs w:val="32"/>
          <w:rtl/>
        </w:rPr>
        <w:t>-</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أ - إمكانية الحصول على تحليل حركي كامل في صورة رقمية وبيانية في زمن لا يتعدى</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20ثانية</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 بعد تصوير الأداء مباشرة وبأقل جهد ممكن ,وذلك لإمكانية وضع ألآت التصوير بالفيديو مباشر مع جهاز حاسوب إلي </w:t>
      </w:r>
      <w:r>
        <w:rPr>
          <w:rFonts w:ascii="Simplified Arabic" w:eastAsia="Times New Roman" w:hAnsi="Simplified Arabic" w:cs="Simplified Arabic" w:hint="cs"/>
          <w:sz w:val="32"/>
          <w:szCs w:val="32"/>
          <w:rtl/>
        </w:rPr>
        <w:br/>
      </w:r>
      <w:r w:rsidRPr="00136AFA">
        <w:rPr>
          <w:rFonts w:ascii="Simplified Arabic" w:eastAsia="Times New Roman" w:hAnsi="Simplified Arabic" w:cs="Simplified Arabic"/>
          <w:sz w:val="32"/>
          <w:szCs w:val="32"/>
          <w:rtl/>
        </w:rPr>
        <w:t>مبرمج لهذا الغرض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ب – سهولة التحكم عن بعد في نظام التصوير سواء من حيث التشغيل أو تغيير زوايا الكاميرات ,وكذلك سهولة التزامن مع النظم الأخرى لجمع البيانات البايوميكانيكية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ج - توافر آلة تصوير الفيديو ذات السرعات المختلفة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د - سهولة استخدام النظام أثناء المنافسات الرياضية .</w:t>
      </w: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136AFA">
        <w:rPr>
          <w:rFonts w:ascii="Simplified Arabic" w:eastAsia="Times New Roman" w:hAnsi="Simplified Arabic" w:cs="Simplified Arabic"/>
          <w:sz w:val="32"/>
          <w:szCs w:val="32"/>
          <w:rtl/>
        </w:rPr>
        <w:t xml:space="preserve">    " الاعتبار الآخر الهام عند تحليل حركة جسم الإنسان بالفيديو هو تعدد كاميرات الفيديو المستخدمة بدقة لتحليل التفصيلات عمليا ,وأن ينصب تركيزنا على مكان الكاميرا بالنسبة للحركة قيد البحث"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63"/>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rPr>
      </w:pPr>
    </w:p>
    <w:p w:rsidR="00276DA2" w:rsidRDefault="00276DA2" w:rsidP="00276DA2">
      <w:pPr>
        <w:spacing w:after="0" w:line="240" w:lineRule="auto"/>
        <w:ind w:firstLine="720"/>
        <w:jc w:val="lowKashida"/>
        <w:rPr>
          <w:rFonts w:ascii="Simplified Arabic" w:eastAsia="Times New Roman" w:hAnsi="Simplified Arabic" w:cs="Simplified Arabic"/>
          <w:b/>
          <w:bCs/>
          <w:sz w:val="32"/>
          <w:szCs w:val="32"/>
          <w:rtl/>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r>
        <w:rPr>
          <w:rFonts w:ascii="Simplified Arabic" w:eastAsia="Times New Roman" w:hAnsi="Simplified Arabic" w:cs="Simplified Arabic"/>
          <w:b/>
          <w:bCs/>
          <w:sz w:val="32"/>
          <w:szCs w:val="32"/>
          <w:rtl/>
        </w:rPr>
        <w:lastRenderedPageBreak/>
        <w:t>ثانيا</w:t>
      </w:r>
      <w:r>
        <w:rPr>
          <w:rFonts w:ascii="Simplified Arabic" w:eastAsia="Times New Roman" w:hAnsi="Simplified Arabic" w:cs="Simplified Arabic" w:hint="cs"/>
          <w:b/>
          <w:bCs/>
          <w:sz w:val="32"/>
          <w:szCs w:val="32"/>
          <w:rtl/>
        </w:rPr>
        <w:t xml:space="preserve"> : </w:t>
      </w:r>
      <w:r w:rsidRPr="00994DB8">
        <w:rPr>
          <w:rFonts w:ascii="Simplified Arabic" w:eastAsia="Times New Roman" w:hAnsi="Simplified Arabic" w:cs="Simplified Arabic"/>
          <w:b/>
          <w:bCs/>
          <w:sz w:val="32"/>
          <w:szCs w:val="32"/>
          <w:rtl/>
        </w:rPr>
        <w:t>أنظمة مراقبة الحركات الكترونيا  :</w:t>
      </w:r>
      <w:r>
        <w:rPr>
          <w:rFonts w:ascii="Simplified Arabic" w:eastAsia="Times New Roman" w:hAnsi="Simplified Arabic" w:cs="Simplified Arabic" w:hint="cs"/>
          <w:b/>
          <w:bCs/>
          <w:sz w:val="32"/>
          <w:szCs w:val="32"/>
          <w:rtl/>
        </w:rPr>
        <w:t xml:space="preserve"> </w:t>
      </w:r>
      <w:r w:rsidRPr="00136AFA">
        <w:rPr>
          <w:rFonts w:ascii="Simplified Arabic" w:eastAsia="Times New Roman" w:hAnsi="Simplified Arabic" w:cs="Simplified Arabic"/>
          <w:sz w:val="32"/>
          <w:szCs w:val="32"/>
          <w:rtl/>
        </w:rPr>
        <w:t>وهناك طريق آخر للتحليل الكمي لحركات الإنسان التي تزيل استعمال عمليات الأرقام اليدوية هي الملحقات الصغيرة للضوء الكهربائي تعرف البعث – ثنائي الضوء أو علامات العكس العالية فوق مركز مفاصل الجسم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وترتبط الكاميرات مع الكمبيوتر على مجال خصوصية الضوء أو العلامات التي تكون قادرة على حساب الكميات المهمة ,وتلك الأنظمة تستعمل بشكل منفصل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غالبا ما يحدد أمكانية المناورة أو القدرة على خداع الشخص وأعادتها تقلل المثالية لحركات الإنسان الذي لا يؤدي بشكل طبيعي في الإعدادات المختبرية المقيدة</w:t>
      </w:r>
      <w:r>
        <w:rPr>
          <w:rFonts w:ascii="Simplified Arabic" w:eastAsia="Times New Roman" w:hAnsi="Simplified Arabic" w:cs="Simplified Arabic" w:hint="cs"/>
          <w:sz w:val="32"/>
          <w:szCs w:val="32"/>
          <w:vertAlign w:val="superscript"/>
          <w:rtl/>
        </w:rPr>
        <w:t xml:space="preserve">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64"/>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994DB8">
        <w:rPr>
          <w:rFonts w:ascii="Simplified Arabic" w:eastAsia="Times New Roman" w:hAnsi="Simplified Arabic" w:cs="Simplified Arabic"/>
          <w:b/>
          <w:bCs/>
          <w:sz w:val="32"/>
          <w:szCs w:val="32"/>
          <w:rtl/>
        </w:rPr>
        <w:t>ثالثا</w:t>
      </w:r>
      <w:r w:rsidRPr="00994DB8">
        <w:rPr>
          <w:rFonts w:ascii="Simplified Arabic" w:eastAsia="Times New Roman" w:hAnsi="Simplified Arabic" w:cs="Simplified Arabic" w:hint="cs"/>
          <w:b/>
          <w:bCs/>
          <w:sz w:val="32"/>
          <w:szCs w:val="32"/>
          <w:rtl/>
        </w:rPr>
        <w:t xml:space="preserve"> : </w:t>
      </w:r>
      <w:r w:rsidRPr="00994DB8">
        <w:rPr>
          <w:rFonts w:ascii="Simplified Arabic" w:eastAsia="Times New Roman" w:hAnsi="Simplified Arabic" w:cs="Simplified Arabic"/>
          <w:b/>
          <w:bCs/>
          <w:sz w:val="32"/>
          <w:szCs w:val="32"/>
          <w:rtl/>
        </w:rPr>
        <w:t>أدوات التقييم الأخرى :</w:t>
      </w:r>
      <w:r>
        <w:rPr>
          <w:rFonts w:ascii="Simplified Arabic" w:eastAsia="Times New Roman" w:hAnsi="Simplified Arabic" w:cs="Simplified Arabic" w:hint="cs"/>
          <w:b/>
          <w:bCs/>
          <w:sz w:val="32"/>
          <w:szCs w:val="32"/>
          <w:rtl/>
        </w:rPr>
        <w:t xml:space="preserve"> </w:t>
      </w:r>
      <w:r w:rsidRPr="00136AFA">
        <w:rPr>
          <w:rFonts w:ascii="Simplified Arabic" w:eastAsia="Times New Roman" w:hAnsi="Simplified Arabic" w:cs="Simplified Arabic"/>
          <w:sz w:val="32"/>
          <w:szCs w:val="32"/>
          <w:rtl/>
        </w:rPr>
        <w:t>يستعمل باحث</w:t>
      </w:r>
      <w:r w:rsidRPr="00136AFA">
        <w:rPr>
          <w:rFonts w:ascii="Simplified Arabic" w:eastAsia="Times New Roman" w:hAnsi="Simplified Arabic" w:cs="Simplified Arabic" w:hint="cs"/>
          <w:sz w:val="32"/>
          <w:szCs w:val="32"/>
          <w:rtl/>
        </w:rPr>
        <w:t>و</w:t>
      </w:r>
      <w:r w:rsidRPr="00136AFA">
        <w:rPr>
          <w:rFonts w:ascii="Simplified Arabic" w:eastAsia="Times New Roman" w:hAnsi="Simplified Arabic" w:cs="Simplified Arabic"/>
          <w:sz w:val="32"/>
          <w:szCs w:val="32"/>
          <w:rtl/>
        </w:rPr>
        <w:t xml:space="preserve"> البايوميكانيك الأدوات المتوفرة تجاريا والنسخ المحلية ومنها( الجينومتر) اليدوي الذي يستعمل لربط الزاوية الموجودة في المفصل وهو متوفر أيضا في نسخ الكترونية التي تعرف مثل الجينومتر الكهربائي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وأن أنظمة جمع الخلايا الضوئية مثل الأشعة الضوئية والمؤقت يمكن أن تستع</w:t>
      </w:r>
      <w:r>
        <w:rPr>
          <w:rFonts w:ascii="Simplified Arabic" w:eastAsia="Times New Roman" w:hAnsi="Simplified Arabic" w:cs="Simplified Arabic"/>
          <w:sz w:val="32"/>
          <w:szCs w:val="32"/>
          <w:rtl/>
        </w:rPr>
        <w:t>مل للقياس المباشر لسرعة الحركة</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65"/>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8"/>
          <w:szCs w:val="8"/>
          <w:rtl/>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r w:rsidRPr="00994DB8">
        <w:rPr>
          <w:rFonts w:ascii="Simplified Arabic" w:eastAsia="Times New Roman" w:hAnsi="Simplified Arabic" w:cs="Simplified Arabic"/>
          <w:b/>
          <w:bCs/>
          <w:sz w:val="32"/>
          <w:szCs w:val="32"/>
          <w:rtl/>
        </w:rPr>
        <w:t xml:space="preserve">رابعا </w:t>
      </w:r>
      <w:r>
        <w:rPr>
          <w:rFonts w:ascii="Simplified Arabic" w:eastAsia="Times New Roman" w:hAnsi="Simplified Arabic" w:cs="Simplified Arabic" w:hint="cs"/>
          <w:b/>
          <w:bCs/>
          <w:sz w:val="32"/>
          <w:szCs w:val="32"/>
          <w:rtl/>
        </w:rPr>
        <w:t xml:space="preserve">: </w:t>
      </w:r>
      <w:r w:rsidRPr="00994DB8">
        <w:rPr>
          <w:rFonts w:ascii="Simplified Arabic" w:eastAsia="Times New Roman" w:hAnsi="Simplified Arabic" w:cs="Simplified Arabic"/>
          <w:b/>
          <w:bCs/>
          <w:sz w:val="32"/>
          <w:szCs w:val="32"/>
          <w:rtl/>
        </w:rPr>
        <w:t xml:space="preserve">منصة قياس القوة </w:t>
      </w:r>
      <w:r w:rsidRPr="00994DB8">
        <w:rPr>
          <w:rStyle w:val="a4"/>
          <w:rFonts w:ascii="Simplified Arabic" w:eastAsia="Times New Roman" w:hAnsi="Simplified Arabic" w:cs="Simplified Arabic"/>
          <w:b/>
          <w:bCs/>
          <w:sz w:val="32"/>
          <w:szCs w:val="32"/>
          <w:rtl/>
        </w:rPr>
        <w:t xml:space="preserve"> </w:t>
      </w:r>
      <w:r w:rsidRPr="00994DB8">
        <w:rPr>
          <w:rFonts w:ascii="Simplified Arabic" w:eastAsia="Times New Roman" w:hAnsi="Simplified Arabic" w:cs="Simplified Arabic"/>
          <w:b/>
          <w:bCs/>
          <w:sz w:val="32"/>
          <w:szCs w:val="32"/>
          <w:rtl/>
        </w:rPr>
        <w:t>:</w:t>
      </w:r>
      <w:r>
        <w:rPr>
          <w:rFonts w:ascii="Simplified Arabic" w:eastAsia="Times New Roman" w:hAnsi="Simplified Arabic" w:cs="Simplified Arabic" w:hint="cs"/>
          <w:b/>
          <w:bCs/>
          <w:sz w:val="32"/>
          <w:szCs w:val="32"/>
          <w:rtl/>
        </w:rPr>
        <w:t xml:space="preserve"> </w:t>
      </w:r>
      <w:r w:rsidRPr="00136AFA">
        <w:rPr>
          <w:rFonts w:ascii="Simplified Arabic" w:eastAsia="Times New Roman" w:hAnsi="Simplified Arabic" w:cs="Simplified Arabic"/>
          <w:sz w:val="32"/>
          <w:szCs w:val="32"/>
          <w:rtl/>
        </w:rPr>
        <w:t>تعد منصة قياس القوة من الأجهزة الفعالة لقياس القوة وزمنها عند تطبيق مختلف الحركات الأساسية كالمشي والركض والقفز ,وعادة ما يرتبط عمل هذه المنصة مع جهاز حاسوب لإظهار منحنيات السرعة والقوة والزمن والتغير الحاصل فيهما (</w:t>
      </w:r>
      <w:r>
        <w:rPr>
          <w:rFonts w:ascii="Simplified Arabic" w:eastAsia="Times New Roman" w:hAnsi="Simplified Arabic" w:cs="Simplified Arabic" w:hint="cs"/>
          <w:sz w:val="32"/>
          <w:szCs w:val="32"/>
          <w:rtl/>
        </w:rPr>
        <w:t xml:space="preserve"> </w:t>
      </w:r>
      <w:r w:rsidRPr="00136AFA">
        <w:rPr>
          <w:rFonts w:ascii="Simplified Arabic" w:eastAsia="Times New Roman" w:hAnsi="Simplified Arabic" w:cs="Simplified Arabic"/>
          <w:sz w:val="32"/>
          <w:szCs w:val="32"/>
          <w:rtl/>
        </w:rPr>
        <w:t xml:space="preserve">أي يكون هناك دمج لمعلومات القوة – </w:t>
      </w:r>
      <w:r>
        <w:rPr>
          <w:rFonts w:ascii="Simplified Arabic" w:eastAsia="Times New Roman" w:hAnsi="Simplified Arabic" w:cs="Simplified Arabic"/>
          <w:sz w:val="32"/>
          <w:szCs w:val="32"/>
          <w:rtl/>
        </w:rPr>
        <w:t>الزمن – السرعة )</w:t>
      </w:r>
      <w:r w:rsidRPr="00136AFA">
        <w:rPr>
          <w:rFonts w:ascii="Simplified Arabic" w:eastAsia="Times New Roman" w:hAnsi="Simplified Arabic" w:cs="Simplified Arabic"/>
          <w:sz w:val="32"/>
          <w:szCs w:val="32"/>
          <w:vertAlign w:val="superscript"/>
          <w:rtl/>
        </w:rPr>
        <w:t>(</w:t>
      </w:r>
      <w:r w:rsidRPr="00136AFA">
        <w:rPr>
          <w:rStyle w:val="a4"/>
          <w:rFonts w:ascii="Simplified Arabic" w:eastAsia="Times New Roman" w:hAnsi="Simplified Arabic" w:cs="Simplified Arabic"/>
          <w:sz w:val="32"/>
          <w:szCs w:val="32"/>
          <w:rtl/>
        </w:rPr>
        <w:footnoteReference w:id="66"/>
      </w:r>
      <w:r w:rsidRPr="00136AFA">
        <w:rPr>
          <w:rFonts w:ascii="Simplified Arabic" w:eastAsia="Times New Roman" w:hAnsi="Simplified Arabic" w:cs="Simplified Arabic"/>
          <w:sz w:val="32"/>
          <w:szCs w:val="32"/>
          <w:vertAlign w:val="superscript"/>
          <w:rtl/>
        </w:rPr>
        <w:t>)</w:t>
      </w:r>
      <w:r w:rsidRPr="00136AFA">
        <w:rPr>
          <w:rFonts w:ascii="Simplified Arabic" w:eastAsia="Times New Roman" w:hAnsi="Simplified Arabic" w:cs="Simplified Arabic"/>
          <w:sz w:val="32"/>
          <w:szCs w:val="32"/>
          <w:rtl/>
        </w:rPr>
        <w:t xml:space="preserve"> .</w:t>
      </w: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lastRenderedPageBreak/>
        <w:t xml:space="preserve">2-2  الدراسات السابقة </w:t>
      </w:r>
    </w:p>
    <w:p w:rsidR="00276DA2" w:rsidRPr="00136AFA" w:rsidRDefault="00276DA2" w:rsidP="00276DA2">
      <w:pPr>
        <w:spacing w:after="0" w:line="240" w:lineRule="auto"/>
        <w:ind w:firstLine="720"/>
        <w:jc w:val="lowKashida"/>
        <w:rPr>
          <w:rFonts w:ascii="Simplified Arabic" w:eastAsia="Times New Roman" w:hAnsi="Simplified Arabic" w:cs="Simplified Arabic"/>
          <w:b/>
          <w:bCs/>
          <w:sz w:val="32"/>
          <w:szCs w:val="32"/>
          <w:rtl/>
          <w:lang w:bidi="ar-IQ"/>
        </w:rPr>
      </w:pPr>
      <w:r w:rsidRPr="00136AFA">
        <w:rPr>
          <w:rFonts w:ascii="Simplified Arabic" w:eastAsia="Times New Roman" w:hAnsi="Simplified Arabic" w:cs="Simplified Arabic"/>
          <w:b/>
          <w:bCs/>
          <w:sz w:val="32"/>
          <w:szCs w:val="32"/>
          <w:rtl/>
          <w:lang w:bidi="ar-IQ"/>
        </w:rPr>
        <w:t xml:space="preserve">2-2-1 </w:t>
      </w:r>
      <w:r>
        <w:rPr>
          <w:rFonts w:ascii="Simplified Arabic" w:eastAsia="Times New Roman" w:hAnsi="Simplified Arabic" w:cs="Simplified Arabic" w:hint="cs"/>
          <w:b/>
          <w:bCs/>
          <w:sz w:val="32"/>
          <w:szCs w:val="32"/>
          <w:rtl/>
          <w:lang w:bidi="ar-IQ"/>
        </w:rPr>
        <w:t xml:space="preserve"> </w:t>
      </w:r>
      <w:r w:rsidRPr="00136AFA">
        <w:rPr>
          <w:rFonts w:ascii="Simplified Arabic" w:eastAsia="Times New Roman" w:hAnsi="Simplified Arabic" w:cs="Simplified Arabic"/>
          <w:b/>
          <w:bCs/>
          <w:sz w:val="32"/>
          <w:szCs w:val="32"/>
          <w:rtl/>
          <w:lang w:bidi="ar-IQ"/>
        </w:rPr>
        <w:t>دراسة</w:t>
      </w:r>
      <w:r w:rsidRPr="00136AFA">
        <w:rPr>
          <w:rFonts w:ascii="Simplified Arabic" w:hAnsi="Simplified Arabic" w:cs="Simplified Arabic"/>
          <w:sz w:val="32"/>
          <w:szCs w:val="32"/>
          <w:rtl/>
          <w:lang w:bidi="ar-IQ"/>
        </w:rPr>
        <w:t xml:space="preserve"> </w:t>
      </w:r>
      <w:r w:rsidRPr="00136AFA">
        <w:rPr>
          <w:rFonts w:ascii="Simplified Arabic" w:eastAsia="Times New Roman" w:hAnsi="Simplified Arabic" w:cs="Simplified Arabic"/>
          <w:b/>
          <w:bCs/>
          <w:sz w:val="32"/>
          <w:szCs w:val="32"/>
          <w:rtl/>
          <w:lang w:bidi="ar-IQ"/>
        </w:rPr>
        <w:t>عقيل يحيى هاشم الاعرجي (2006)</w:t>
      </w:r>
      <w:r w:rsidRPr="00136AFA">
        <w:rPr>
          <w:rFonts w:ascii="Simplified Arabic" w:eastAsia="Times New Roman" w:hAnsi="Simplified Arabic" w:cs="Simplified Arabic"/>
          <w:b/>
          <w:bCs/>
          <w:sz w:val="32"/>
          <w:szCs w:val="32"/>
          <w:vertAlign w:val="superscript"/>
          <w:rtl/>
          <w:lang w:bidi="ar-IQ"/>
        </w:rPr>
        <w:t>(</w:t>
      </w:r>
      <w:r w:rsidRPr="00136AFA">
        <w:rPr>
          <w:rStyle w:val="a4"/>
          <w:rFonts w:ascii="Simplified Arabic" w:eastAsia="Times New Roman" w:hAnsi="Simplified Arabic" w:cs="Simplified Arabic"/>
          <w:b/>
          <w:bCs/>
          <w:sz w:val="32"/>
          <w:szCs w:val="32"/>
          <w:rtl/>
          <w:lang w:bidi="ar-IQ"/>
        </w:rPr>
        <w:footnoteReference w:id="67"/>
      </w:r>
      <w:r w:rsidRPr="00136AFA">
        <w:rPr>
          <w:rFonts w:ascii="Simplified Arabic" w:eastAsia="Times New Roman" w:hAnsi="Simplified Arabic" w:cs="Simplified Arabic"/>
          <w:b/>
          <w:bCs/>
          <w:sz w:val="32"/>
          <w:szCs w:val="32"/>
          <w:vertAlign w:val="superscript"/>
          <w:rtl/>
          <w:lang w:bidi="ar-IQ"/>
        </w:rPr>
        <w:t>)</w:t>
      </w:r>
      <w:r w:rsidRPr="00136AFA">
        <w:rPr>
          <w:rFonts w:ascii="Simplified Arabic" w:eastAsia="Times New Roman" w:hAnsi="Simplified Arabic" w:cs="Simplified Arabic"/>
          <w:b/>
          <w:bCs/>
          <w:sz w:val="32"/>
          <w:szCs w:val="32"/>
          <w:rtl/>
          <w:lang w:bidi="ar-IQ"/>
        </w:rPr>
        <w:t xml:space="preserve"> </w:t>
      </w:r>
    </w:p>
    <w:p w:rsidR="00276DA2" w:rsidRPr="00994DB8" w:rsidRDefault="00276DA2" w:rsidP="00276DA2">
      <w:pPr>
        <w:spacing w:after="0" w:line="240" w:lineRule="auto"/>
        <w:ind w:firstLine="720"/>
        <w:jc w:val="lowKashida"/>
        <w:rPr>
          <w:rFonts w:ascii="Simplified Arabic" w:eastAsia="Times New Roman" w:hAnsi="Simplified Arabic" w:cs="Simplified Arabic"/>
          <w:b/>
          <w:bCs/>
          <w:sz w:val="32"/>
          <w:szCs w:val="32"/>
          <w:rtl/>
          <w:lang w:bidi="ar-IQ"/>
        </w:rPr>
      </w:pPr>
      <w:r w:rsidRPr="00994DB8">
        <w:rPr>
          <w:rFonts w:ascii="Simplified Arabic" w:eastAsia="Times New Roman" w:hAnsi="Simplified Arabic" w:cs="Simplified Arabic"/>
          <w:b/>
          <w:bCs/>
          <w:sz w:val="32"/>
          <w:szCs w:val="32"/>
          <w:rtl/>
          <w:lang w:bidi="ar-IQ"/>
        </w:rPr>
        <w:t>( أثر استخدام التمرينات البنائية والتمهيدية والمركبة في تعلم الأداء الفني وتحقيق المستوى الرقمي في فعالية قذف الثقل )</w:t>
      </w:r>
    </w:p>
    <w:p w:rsidR="00276DA2" w:rsidRPr="006F0005" w:rsidRDefault="00276DA2" w:rsidP="00276DA2">
      <w:pPr>
        <w:spacing w:after="0" w:line="240" w:lineRule="auto"/>
        <w:ind w:firstLine="720"/>
        <w:jc w:val="lowKashida"/>
        <w:rPr>
          <w:rFonts w:ascii="Simplified Arabic" w:eastAsia="Times New Roman" w:hAnsi="Simplified Arabic" w:cs="Simplified Arabic"/>
          <w:b/>
          <w:bCs/>
          <w:sz w:val="32"/>
          <w:szCs w:val="32"/>
          <w:rtl/>
          <w:lang w:bidi="ar-IQ"/>
        </w:rPr>
      </w:pPr>
      <w:r w:rsidRPr="006F0005">
        <w:rPr>
          <w:rFonts w:ascii="Simplified Arabic" w:eastAsia="Times New Roman" w:hAnsi="Simplified Arabic" w:cs="Simplified Arabic"/>
          <w:b/>
          <w:bCs/>
          <w:sz w:val="32"/>
          <w:szCs w:val="32"/>
          <w:rtl/>
          <w:lang w:bidi="ar-IQ"/>
        </w:rPr>
        <w:t xml:space="preserve">هدفت </w:t>
      </w:r>
      <w:r>
        <w:rPr>
          <w:rFonts w:ascii="Simplified Arabic" w:eastAsia="Times New Roman" w:hAnsi="Simplified Arabic" w:cs="Simplified Arabic" w:hint="cs"/>
          <w:b/>
          <w:bCs/>
          <w:sz w:val="32"/>
          <w:szCs w:val="32"/>
          <w:rtl/>
          <w:lang w:bidi="ar-IQ"/>
        </w:rPr>
        <w:t xml:space="preserve">هذه </w:t>
      </w:r>
      <w:r w:rsidRPr="006F0005">
        <w:rPr>
          <w:rFonts w:ascii="Simplified Arabic" w:eastAsia="Times New Roman" w:hAnsi="Simplified Arabic" w:cs="Simplified Arabic"/>
          <w:b/>
          <w:bCs/>
          <w:sz w:val="32"/>
          <w:szCs w:val="32"/>
          <w:rtl/>
          <w:lang w:bidi="ar-IQ"/>
        </w:rPr>
        <w:t>الدراسة إلى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1- الكشف عن اثر استخدام التمرينات البنائية والتمهيدية والمركبة في تعلم الأداء الفني وتحقيق المستوى الرقمي في فعالية قذف الثقل .</w:t>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2- الكشف عن دلالة الفروق بين اثر استخدام التمرينات البنائية والتمهيدية والمركبة في تعلم الأداء الفني وتحقيق المستوى الرقمي في فعالية قذف الثقل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10"/>
          <w:szCs w:val="10"/>
          <w:rtl/>
          <w:lang w:bidi="ar-IQ"/>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واستعمل الباحث المنهج التجريبي لملائمته وطبيعة البحث فضلا عن أعداد برنامج تعليمي يتضمن (8) وحدات لمجاميع البحث الثلاث تنفذ في القسم الرئيس من الوحدة التعليمية لتعلم الأداء الفني في فعالية قذف الثقل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10"/>
          <w:szCs w:val="10"/>
          <w:rtl/>
          <w:lang w:bidi="ar-IQ"/>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 xml:space="preserve">وتم اختيار مجتمع البحث بالطريقة العمدية من طلاب السنة الثانية في كلية التربية الأساسية (قسم التربية الرياضية )جامعة الموصل والبالغ </w:t>
      </w:r>
      <w:r>
        <w:rPr>
          <w:rFonts w:ascii="Simplified Arabic" w:eastAsia="Times New Roman" w:hAnsi="Simplified Arabic" w:cs="Simplified Arabic" w:hint="cs"/>
          <w:sz w:val="32"/>
          <w:szCs w:val="32"/>
          <w:rtl/>
          <w:lang w:bidi="ar-IQ"/>
        </w:rPr>
        <w:br/>
      </w:r>
      <w:r w:rsidRPr="00136AFA">
        <w:rPr>
          <w:rFonts w:ascii="Simplified Arabic" w:eastAsia="Times New Roman" w:hAnsi="Simplified Arabic" w:cs="Simplified Arabic"/>
          <w:sz w:val="32"/>
          <w:szCs w:val="32"/>
          <w:rtl/>
          <w:lang w:bidi="ar-IQ"/>
        </w:rPr>
        <w:t>عددهم ( 52 ) طالبا  ,أما عينة البحث فقد تكونت من (30) طالبا قسموا إلى ثلاث مجموعات تجريبية متساوية بالعدد وبواقع (10) طلاب لكل مجموعة ,وتم التكافؤ بين المجموعات التجريبية الثلاث في متغيرات العمر الزمني والطول والكتلة وبعض الصفات البدنية والحركية المؤثرة في تعلم الأداء الفني وتحقيق المستوى الرقمي في فعالية قذف الثقل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10"/>
          <w:szCs w:val="10"/>
          <w:rtl/>
          <w:lang w:bidi="ar-IQ"/>
        </w:rPr>
      </w:pP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t>واستعمل الباحث ( المقابلات الشخصية والاستبيان والاختبار والقياس والملاحظة العلمية التقنية ) وسائل لجمع البيانات .</w:t>
      </w: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eastAsia="Times New Roman" w:hAnsi="Simplified Arabic" w:cs="Simplified Arabic"/>
          <w:sz w:val="32"/>
          <w:szCs w:val="32"/>
          <w:rtl/>
          <w:lang w:bidi="ar-IQ"/>
        </w:rPr>
        <w:lastRenderedPageBreak/>
        <w:t xml:space="preserve">واستعمل الباحث (الوسط الحسابي , الانحراف المعياري ,النسبة المئوية ,معامل الارتباط المتعدد ,اختبار </w:t>
      </w:r>
      <w:r w:rsidRPr="00136AFA">
        <w:rPr>
          <w:rFonts w:ascii="Simplified Arabic" w:eastAsia="Times New Roman" w:hAnsi="Simplified Arabic" w:cs="Simplified Arabic"/>
          <w:sz w:val="32"/>
          <w:szCs w:val="32"/>
          <w:lang w:bidi="ar-IQ"/>
        </w:rPr>
        <w:t>T</w:t>
      </w:r>
      <w:r w:rsidRPr="00136AFA">
        <w:rPr>
          <w:rFonts w:ascii="Simplified Arabic" w:eastAsia="Times New Roman" w:hAnsi="Simplified Arabic" w:cs="Simplified Arabic"/>
          <w:sz w:val="32"/>
          <w:szCs w:val="32"/>
          <w:rtl/>
          <w:lang w:bidi="ar-IQ"/>
        </w:rPr>
        <w:t xml:space="preserve">  لوسطين حسابيين مرتبطين ,</w:t>
      </w:r>
      <w:r>
        <w:rPr>
          <w:rFonts w:ascii="Simplified Arabic" w:eastAsia="Times New Roman" w:hAnsi="Simplified Arabic" w:cs="Simplified Arabic" w:hint="cs"/>
          <w:sz w:val="32"/>
          <w:szCs w:val="32"/>
          <w:rtl/>
          <w:lang w:bidi="ar-IQ"/>
        </w:rPr>
        <w:t xml:space="preserve"> </w:t>
      </w:r>
      <w:r w:rsidRPr="00136AFA">
        <w:rPr>
          <w:rFonts w:ascii="Simplified Arabic" w:eastAsia="Times New Roman" w:hAnsi="Simplified Arabic" w:cs="Simplified Arabic"/>
          <w:sz w:val="32"/>
          <w:szCs w:val="32"/>
          <w:rtl/>
          <w:lang w:bidi="ar-IQ"/>
        </w:rPr>
        <w:t xml:space="preserve">تحليل التباين باتجاه واحد ,اختبار اقل فرق معنوي </w:t>
      </w:r>
      <w:r w:rsidRPr="00136AFA">
        <w:rPr>
          <w:rFonts w:ascii="Simplified Arabic" w:eastAsia="Times New Roman" w:hAnsi="Simplified Arabic" w:cs="Simplified Arabic"/>
          <w:sz w:val="32"/>
          <w:szCs w:val="32"/>
          <w:lang w:bidi="ar-IQ"/>
        </w:rPr>
        <w:t>L.S.D.</w:t>
      </w:r>
      <w:r w:rsidRPr="00136AFA">
        <w:rPr>
          <w:rFonts w:ascii="Simplified Arabic" w:eastAsia="Times New Roman" w:hAnsi="Simplified Arabic" w:cs="Simplified Arabic"/>
          <w:sz w:val="32"/>
          <w:szCs w:val="32"/>
          <w:rtl/>
          <w:lang w:bidi="ar-IQ"/>
        </w:rPr>
        <w:t xml:space="preserve"> ) كوسائل لجمع البيانات </w:t>
      </w:r>
      <w:r>
        <w:rPr>
          <w:rFonts w:ascii="Simplified Arabic" w:eastAsia="Times New Roman" w:hAnsi="Simplified Arabic" w:cs="Simplified Arabic" w:hint="cs"/>
          <w:sz w:val="32"/>
          <w:szCs w:val="32"/>
          <w:rtl/>
          <w:lang w:bidi="ar-IQ"/>
        </w:rPr>
        <w:br/>
      </w:r>
      <w:r w:rsidRPr="00136AFA">
        <w:rPr>
          <w:rFonts w:ascii="Simplified Arabic" w:eastAsia="Times New Roman" w:hAnsi="Simplified Arabic" w:cs="Simplified Arabic"/>
          <w:sz w:val="32"/>
          <w:szCs w:val="32"/>
          <w:rtl/>
          <w:lang w:bidi="ar-IQ"/>
        </w:rPr>
        <w:t>الإحصائية .</w:t>
      </w:r>
    </w:p>
    <w:p w:rsidR="00276DA2" w:rsidRPr="00994DB8" w:rsidRDefault="00276DA2" w:rsidP="00276DA2">
      <w:pPr>
        <w:spacing w:after="0" w:line="240" w:lineRule="auto"/>
        <w:ind w:firstLine="720"/>
        <w:jc w:val="lowKashida"/>
        <w:rPr>
          <w:rFonts w:ascii="Simplified Arabic" w:eastAsia="Times New Roman" w:hAnsi="Simplified Arabic" w:cs="Simplified Arabic"/>
          <w:sz w:val="10"/>
          <w:szCs w:val="10"/>
          <w:rtl/>
          <w:lang w:bidi="ar-IQ"/>
        </w:rPr>
      </w:pPr>
    </w:p>
    <w:p w:rsidR="00276DA2" w:rsidRPr="006F0005" w:rsidRDefault="00276DA2" w:rsidP="00276DA2">
      <w:pPr>
        <w:spacing w:after="0" w:line="240" w:lineRule="auto"/>
        <w:ind w:firstLine="720"/>
        <w:jc w:val="lowKashida"/>
        <w:rPr>
          <w:rFonts w:ascii="Simplified Arabic" w:eastAsia="Times New Roman" w:hAnsi="Simplified Arabic" w:cs="Simplified Arabic"/>
          <w:b/>
          <w:bCs/>
          <w:sz w:val="32"/>
          <w:szCs w:val="32"/>
          <w:rtl/>
          <w:lang w:bidi="ar-IQ"/>
        </w:rPr>
      </w:pPr>
      <w:r w:rsidRPr="006F0005">
        <w:rPr>
          <w:rFonts w:ascii="Simplified Arabic" w:eastAsia="Times New Roman" w:hAnsi="Simplified Arabic" w:cs="Simplified Arabic"/>
          <w:b/>
          <w:bCs/>
          <w:sz w:val="32"/>
          <w:szCs w:val="32"/>
          <w:rtl/>
          <w:lang w:bidi="ar-IQ"/>
        </w:rPr>
        <w:t>وأظهرت النتائج عما يأتي :-</w:t>
      </w:r>
    </w:p>
    <w:p w:rsidR="00276DA2" w:rsidRPr="00136AFA" w:rsidRDefault="00276DA2" w:rsidP="00276DA2">
      <w:pPr>
        <w:pStyle w:val="a5"/>
        <w:numPr>
          <w:ilvl w:val="0"/>
          <w:numId w:val="15"/>
        </w:numPr>
        <w:ind w:left="0" w:firstLine="720"/>
        <w:jc w:val="lowKashida"/>
        <w:rPr>
          <w:rFonts w:ascii="Simplified Arabic" w:hAnsi="Simplified Arabic"/>
          <w:sz w:val="32"/>
          <w:szCs w:val="32"/>
          <w:lang w:bidi="ar-IQ"/>
        </w:rPr>
      </w:pPr>
      <w:r w:rsidRPr="00136AFA">
        <w:rPr>
          <w:rFonts w:ascii="Simplified Arabic" w:hAnsi="Simplified Arabic"/>
          <w:sz w:val="32"/>
          <w:szCs w:val="32"/>
          <w:rtl/>
          <w:lang w:bidi="ar-IQ"/>
        </w:rPr>
        <w:t>أن التمرينات بأساليبها الثلاث (البنائية والتمهيدية والمركبة ) والمستخدمة على المجاميع التجريبية الثلاث ذو تأثير ايجابي في تعلم الأداء الفني وتحقيق المستوى الرقمي في فعالية قذف الثقل وأشارت النتائج إلى وجود فروق ذات دلالة معنوية بين الاختبارين القبلي والبعدي ولمصلحة الاختبارات البعدية .</w:t>
      </w:r>
    </w:p>
    <w:p w:rsidR="00276DA2" w:rsidRPr="00136AFA" w:rsidRDefault="00276DA2" w:rsidP="00276DA2">
      <w:pPr>
        <w:numPr>
          <w:ilvl w:val="0"/>
          <w:numId w:val="15"/>
        </w:numPr>
        <w:spacing w:after="0" w:line="240" w:lineRule="auto"/>
        <w:ind w:left="0" w:firstLine="720"/>
        <w:jc w:val="lowKashida"/>
        <w:rPr>
          <w:rFonts w:ascii="Simplified Arabic" w:hAnsi="Simplified Arabic" w:cs="Simplified Arabic"/>
          <w:sz w:val="32"/>
          <w:szCs w:val="32"/>
          <w:lang w:bidi="ar-IQ"/>
        </w:rPr>
      </w:pPr>
      <w:r w:rsidRPr="00136AFA">
        <w:rPr>
          <w:rFonts w:ascii="Simplified Arabic" w:eastAsia="Times New Roman" w:hAnsi="Simplified Arabic" w:cs="Simplified Arabic"/>
          <w:sz w:val="32"/>
          <w:szCs w:val="32"/>
          <w:rtl/>
          <w:lang w:bidi="ar-IQ"/>
        </w:rPr>
        <w:t>كان للمنهج التعليمي على وفق أسلوب الأجزاء الصعبة من الطريقة الجزئية تأثير ايجابي في تعلم الأداء الفني في فعالية قذف الثقل لدى المجموعات التجريبية الثلاث .</w: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eastAsia="Times New Roman" w:hAnsi="Simplified Arabic" w:cs="Simplified Arabic"/>
          <w:b/>
          <w:bCs/>
          <w:sz w:val="32"/>
          <w:szCs w:val="32"/>
          <w:rtl/>
          <w:lang w:bidi="ar-IQ"/>
        </w:rPr>
        <w:lastRenderedPageBreak/>
        <w:t>2-2-2</w:t>
      </w:r>
      <w:r w:rsidRPr="00136AFA">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 xml:space="preserve"> </w:t>
      </w:r>
      <w:r w:rsidRPr="00136AFA">
        <w:rPr>
          <w:rFonts w:ascii="Simplified Arabic" w:hAnsi="Simplified Arabic" w:cs="Simplified Arabic"/>
          <w:b/>
          <w:bCs/>
          <w:sz w:val="32"/>
          <w:szCs w:val="32"/>
          <w:rtl/>
          <w:lang w:bidi="ar-IQ"/>
        </w:rPr>
        <w:t xml:space="preserve">دراسة ماهر </w:t>
      </w:r>
      <w:r w:rsidRPr="00136AFA">
        <w:rPr>
          <w:rFonts w:ascii="Simplified Arabic" w:hAnsi="Simplified Arabic" w:cs="Simplified Arabic" w:hint="cs"/>
          <w:b/>
          <w:bCs/>
          <w:sz w:val="32"/>
          <w:szCs w:val="32"/>
          <w:rtl/>
          <w:lang w:bidi="ar-IQ"/>
        </w:rPr>
        <w:t>عبد الله</w:t>
      </w:r>
      <w:r w:rsidRPr="00136AFA">
        <w:rPr>
          <w:rFonts w:ascii="Simplified Arabic" w:hAnsi="Simplified Arabic" w:cs="Simplified Arabic"/>
          <w:b/>
          <w:bCs/>
          <w:sz w:val="32"/>
          <w:szCs w:val="32"/>
          <w:rtl/>
          <w:lang w:bidi="ar-IQ"/>
        </w:rPr>
        <w:t xml:space="preserve"> سلمان (2013)</w:t>
      </w:r>
      <w:r w:rsidRPr="00136AFA">
        <w:rPr>
          <w:rFonts w:ascii="Simplified Arabic" w:hAnsi="Simplified Arabic" w:cs="Simplified Arabic"/>
          <w:b/>
          <w:bCs/>
          <w:sz w:val="32"/>
          <w:szCs w:val="32"/>
          <w:vertAlign w:val="superscript"/>
          <w:rtl/>
          <w:lang w:bidi="ar-IQ"/>
        </w:rPr>
        <w:t>(</w:t>
      </w:r>
      <w:r w:rsidRPr="00136AFA">
        <w:rPr>
          <w:rStyle w:val="a4"/>
          <w:rFonts w:ascii="Simplified Arabic" w:hAnsi="Simplified Arabic" w:cs="Simplified Arabic"/>
          <w:b/>
          <w:bCs/>
          <w:sz w:val="32"/>
          <w:szCs w:val="32"/>
          <w:rtl/>
          <w:lang w:bidi="ar-IQ"/>
        </w:rPr>
        <w:footnoteReference w:id="68"/>
      </w:r>
      <w:r w:rsidRPr="00136AFA">
        <w:rPr>
          <w:rFonts w:ascii="Simplified Arabic" w:hAnsi="Simplified Arabic" w:cs="Simplified Arabic"/>
          <w:b/>
          <w:bCs/>
          <w:sz w:val="32"/>
          <w:szCs w:val="32"/>
          <w:vertAlign w:val="superscript"/>
          <w:rtl/>
          <w:lang w:bidi="ar-IQ"/>
        </w:rPr>
        <w:t>)</w:t>
      </w:r>
    </w:p>
    <w:p w:rsidR="00276DA2" w:rsidRPr="00994DB8" w:rsidRDefault="00276DA2" w:rsidP="00276DA2">
      <w:pPr>
        <w:spacing w:after="0" w:line="240" w:lineRule="auto"/>
        <w:ind w:firstLine="720"/>
        <w:jc w:val="lowKashida"/>
        <w:rPr>
          <w:rFonts w:ascii="Simplified Arabic" w:hAnsi="Simplified Arabic" w:cs="Simplified Arabic"/>
          <w:b/>
          <w:bCs/>
          <w:sz w:val="32"/>
          <w:szCs w:val="32"/>
          <w:rtl/>
          <w:lang w:bidi="ar-IQ"/>
        </w:rPr>
      </w:pPr>
      <w:r w:rsidRPr="00994DB8">
        <w:rPr>
          <w:rFonts w:ascii="Simplified Arabic" w:eastAsia="Times New Roman" w:hAnsi="Simplified Arabic" w:cs="Simplified Arabic"/>
          <w:b/>
          <w:bCs/>
          <w:sz w:val="32"/>
          <w:szCs w:val="32"/>
          <w:rtl/>
          <w:lang w:bidi="ar-IQ"/>
        </w:rPr>
        <w:t>(</w:t>
      </w:r>
      <w:r w:rsidRPr="00994DB8">
        <w:rPr>
          <w:rFonts w:ascii="Simplified Arabic" w:eastAsia="Times New Roman" w:hAnsi="Simplified Arabic" w:cs="Simplified Arabic" w:hint="cs"/>
          <w:b/>
          <w:bCs/>
          <w:sz w:val="32"/>
          <w:szCs w:val="32"/>
          <w:rtl/>
          <w:lang w:bidi="ar-IQ"/>
        </w:rPr>
        <w:t xml:space="preserve"> </w:t>
      </w:r>
      <w:r w:rsidRPr="00994DB8">
        <w:rPr>
          <w:rFonts w:ascii="Simplified Arabic" w:hAnsi="Simplified Arabic" w:cs="Simplified Arabic"/>
          <w:b/>
          <w:bCs/>
          <w:sz w:val="32"/>
          <w:szCs w:val="32"/>
          <w:rtl/>
          <w:lang w:bidi="ar-DZ"/>
        </w:rPr>
        <w:t>تأثير تمرينات</w:t>
      </w:r>
      <w:r w:rsidRPr="00994DB8">
        <w:rPr>
          <w:rFonts w:ascii="Simplified Arabic" w:hAnsi="Simplified Arabic" w:cs="Simplified Arabic"/>
          <w:b/>
          <w:bCs/>
          <w:sz w:val="32"/>
          <w:szCs w:val="32"/>
          <w:rtl/>
          <w:lang w:bidi="ar-IQ"/>
        </w:rPr>
        <w:t xml:space="preserve"> تقويمية لأهم </w:t>
      </w:r>
      <w:r w:rsidRPr="00994DB8">
        <w:rPr>
          <w:rFonts w:ascii="Simplified Arabic" w:hAnsi="Simplified Arabic" w:cs="Simplified Arabic"/>
          <w:b/>
          <w:bCs/>
          <w:sz w:val="32"/>
          <w:szCs w:val="32"/>
          <w:rtl/>
          <w:lang w:bidi="ar-DZ"/>
        </w:rPr>
        <w:t xml:space="preserve">المتغيرات البايوميكانيكية على وفق نظام الناصح لأداء وانجاز رماة الرمح </w:t>
      </w:r>
      <w:r w:rsidRPr="00994DB8">
        <w:rPr>
          <w:rFonts w:ascii="Simplified Arabic" w:hAnsi="Simplified Arabic" w:cs="Simplified Arabic"/>
          <w:b/>
          <w:bCs/>
          <w:sz w:val="32"/>
          <w:szCs w:val="32"/>
          <w:rtl/>
          <w:lang w:bidi="ar-IQ"/>
        </w:rPr>
        <w:t>ا</w:t>
      </w:r>
      <w:r w:rsidRPr="00994DB8">
        <w:rPr>
          <w:rFonts w:ascii="Simplified Arabic" w:hAnsi="Simplified Arabic" w:cs="Simplified Arabic"/>
          <w:b/>
          <w:bCs/>
          <w:sz w:val="32"/>
          <w:szCs w:val="32"/>
          <w:rtl/>
          <w:lang w:bidi="ar-DZ"/>
        </w:rPr>
        <w:t>لطلاب</w:t>
      </w:r>
      <w:r w:rsidRPr="00994DB8">
        <w:rPr>
          <w:rFonts w:ascii="Simplified Arabic" w:hAnsi="Simplified Arabic" w:cs="Simplified Arabic"/>
          <w:b/>
          <w:bCs/>
          <w:sz w:val="32"/>
          <w:szCs w:val="32"/>
          <w:rtl/>
          <w:lang w:bidi="ar-IQ"/>
        </w:rPr>
        <w:t xml:space="preserve"> ) </w:t>
      </w:r>
    </w:p>
    <w:p w:rsidR="00276DA2" w:rsidRPr="006F0005" w:rsidRDefault="00276DA2" w:rsidP="00276DA2">
      <w:pPr>
        <w:spacing w:after="0" w:line="240" w:lineRule="auto"/>
        <w:ind w:firstLine="720"/>
        <w:jc w:val="lowKashida"/>
        <w:rPr>
          <w:rFonts w:ascii="Simplified Arabic" w:eastAsia="Times New Roman" w:hAnsi="Simplified Arabic" w:cs="Simplified Arabic"/>
          <w:b/>
          <w:bCs/>
          <w:sz w:val="32"/>
          <w:szCs w:val="32"/>
          <w:rtl/>
          <w:lang w:bidi="ar-IQ"/>
        </w:rPr>
      </w:pPr>
      <w:r w:rsidRPr="006F0005">
        <w:rPr>
          <w:rFonts w:ascii="Simplified Arabic" w:eastAsia="Times New Roman" w:hAnsi="Simplified Arabic" w:cs="Simplified Arabic"/>
          <w:b/>
          <w:bCs/>
          <w:sz w:val="32"/>
          <w:szCs w:val="32"/>
          <w:rtl/>
          <w:lang w:bidi="ar-IQ"/>
        </w:rPr>
        <w:t>هدفت الدراسة إلى :</w:t>
      </w:r>
    </w:p>
    <w:p w:rsidR="00276DA2" w:rsidRPr="00136AFA" w:rsidRDefault="00276DA2" w:rsidP="00276DA2">
      <w:pPr>
        <w:pStyle w:val="a5"/>
        <w:numPr>
          <w:ilvl w:val="0"/>
          <w:numId w:val="11"/>
        </w:numPr>
        <w:ind w:left="0" w:firstLine="720"/>
        <w:jc w:val="lowKashida"/>
        <w:rPr>
          <w:rFonts w:ascii="Simplified Arabic" w:hAnsi="Simplified Arabic"/>
          <w:sz w:val="32"/>
          <w:szCs w:val="32"/>
          <w:lang w:bidi="ar-IQ"/>
        </w:rPr>
      </w:pPr>
      <w:r w:rsidRPr="00136AFA">
        <w:rPr>
          <w:rFonts w:ascii="Simplified Arabic" w:hAnsi="Simplified Arabic"/>
          <w:sz w:val="32"/>
          <w:szCs w:val="32"/>
          <w:rtl/>
          <w:lang w:bidi="ar-IQ"/>
        </w:rPr>
        <w:t>بناء نظام الناصح في تقويم أهم المتغيرات البايوميكانيكية لأداء وانجاز رماة الرمح الطلاب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 2-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التعرف على تأثير التمرينات وفق نظام الناصح والطريقة المتبعة</w:t>
      </w:r>
      <w:r w:rsidRPr="00136AFA">
        <w:rPr>
          <w:rFonts w:ascii="Simplified Arabic" w:hAnsi="Simplified Arabic" w:cs="Simplified Arabic"/>
          <w:sz w:val="32"/>
          <w:szCs w:val="32"/>
          <w:lang w:bidi="ar-IQ"/>
        </w:rPr>
        <w:t xml:space="preserve"> </w:t>
      </w:r>
      <w:r w:rsidRPr="00136AFA">
        <w:rPr>
          <w:rFonts w:ascii="Simplified Arabic" w:hAnsi="Simplified Arabic" w:cs="Simplified Arabic"/>
          <w:sz w:val="32"/>
          <w:szCs w:val="32"/>
          <w:rtl/>
          <w:lang w:bidi="ar-IQ"/>
        </w:rPr>
        <w:t>في تقويم أهم المتغيرات البايوميكانيكية وأداء وانجاز رماة الرمح الطلاب .</w:t>
      </w:r>
      <w:r w:rsidRPr="00136AFA">
        <w:rPr>
          <w:rFonts w:ascii="Simplified Arabic" w:hAnsi="Simplified Arabic" w:cs="Simplified Arabic"/>
          <w:sz w:val="32"/>
          <w:szCs w:val="32"/>
          <w:rtl/>
          <w:lang w:bidi="ar-IQ"/>
        </w:rPr>
        <w:tab/>
      </w:r>
    </w:p>
    <w:p w:rsidR="00276DA2" w:rsidRPr="00136AFA" w:rsidRDefault="00276DA2" w:rsidP="00276DA2">
      <w:pPr>
        <w:spacing w:after="0" w:line="240" w:lineRule="auto"/>
        <w:ind w:firstLine="720"/>
        <w:jc w:val="lowKashida"/>
        <w:rPr>
          <w:rFonts w:ascii="Simplified Arabic" w:eastAsia="Times New Roman" w:hAnsi="Simplified Arabic" w:cs="Simplified Arabic"/>
          <w:sz w:val="32"/>
          <w:szCs w:val="32"/>
          <w:rtl/>
          <w:lang w:bidi="ar-IQ"/>
        </w:rPr>
      </w:pPr>
      <w:r w:rsidRPr="00136AFA">
        <w:rPr>
          <w:rFonts w:ascii="Simplified Arabic" w:hAnsi="Simplified Arabic" w:cs="Simplified Arabic"/>
          <w:sz w:val="32"/>
          <w:szCs w:val="32"/>
          <w:rtl/>
          <w:lang w:bidi="ar-IQ"/>
        </w:rPr>
        <w:t xml:space="preserve">3 -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معرفة الفرق في التأثير ما بين  التمرينات وفق نظام الناصح والطريقة المتبعة في تقويم أهم المتغيرات البايوميكانيكية لأداء وانجاز رماة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الرمح الطلاب</w:t>
      </w:r>
      <w:r w:rsidRPr="00136AFA">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10"/>
          <w:szCs w:val="10"/>
          <w:rtl/>
          <w:lang w:bidi="ar-IQ"/>
        </w:rPr>
      </w:pPr>
      <w:r w:rsidRPr="00994DB8">
        <w:rPr>
          <w:rFonts w:ascii="Simplified Arabic" w:hAnsi="Simplified Arabic" w:cs="Simplified Arabic"/>
          <w:sz w:val="10"/>
          <w:szCs w:val="10"/>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rPr>
        <w:t>استعمل الباحث المنهج التجريبي بأسلوب (</w:t>
      </w:r>
      <w:r w:rsidRPr="00136AFA">
        <w:rPr>
          <w:rFonts w:ascii="Simplified Arabic" w:hAnsi="Simplified Arabic" w:cs="Simplified Arabic"/>
          <w:sz w:val="32"/>
          <w:szCs w:val="32"/>
          <w:lang w:bidi="ar-IQ"/>
        </w:rPr>
        <w:t xml:space="preserve"> </w:t>
      </w:r>
      <w:r w:rsidRPr="00136AFA">
        <w:rPr>
          <w:rFonts w:ascii="Simplified Arabic" w:hAnsi="Simplified Arabic" w:cs="Simplified Arabic"/>
          <w:sz w:val="32"/>
          <w:szCs w:val="32"/>
          <w:rtl/>
          <w:lang w:bidi="ar-IQ"/>
        </w:rPr>
        <w:t>تصميم المجموعات المتكافئة ذات الاختبارين القبلي والبعدي )</w:t>
      </w:r>
      <w:r w:rsidRPr="00136AFA">
        <w:rPr>
          <w:rFonts w:ascii="Simplified Arabic" w:hAnsi="Simplified Arabic" w:cs="Simplified Arabic"/>
          <w:sz w:val="32"/>
          <w:szCs w:val="32"/>
          <w:lang w:bidi="ar-IQ"/>
        </w:rPr>
        <w:t xml:space="preserve"> </w:t>
      </w:r>
      <w:r w:rsidRPr="00136AFA">
        <w:rPr>
          <w:rFonts w:ascii="Simplified Arabic" w:hAnsi="Simplified Arabic" w:cs="Simplified Arabic"/>
          <w:sz w:val="32"/>
          <w:szCs w:val="32"/>
          <w:rtl/>
        </w:rPr>
        <w:t>لملائمته طبيعة المشكلة , وتكون مجتمع البحث من المرحلة الدراسية الرابعة في كلية التربية البدنية وعلوم الرياضة -</w:t>
      </w:r>
      <w:r w:rsidRPr="00136AFA">
        <w:rPr>
          <w:rFonts w:ascii="Simplified Arabic" w:hAnsi="Simplified Arabic" w:cs="Simplified Arabic"/>
          <w:sz w:val="32"/>
          <w:szCs w:val="32"/>
        </w:rPr>
        <w:t xml:space="preserve"> </w:t>
      </w:r>
      <w:r w:rsidRPr="00136AFA">
        <w:rPr>
          <w:rFonts w:ascii="Simplified Arabic" w:hAnsi="Simplified Arabic" w:cs="Simplified Arabic"/>
          <w:sz w:val="32"/>
          <w:szCs w:val="32"/>
          <w:rtl/>
        </w:rPr>
        <w:t xml:space="preserve">جامعة بابل  للعام الدراسي ( 2012 – 2013 ) والبالغ عددهم </w:t>
      </w:r>
      <w:r w:rsidRPr="00136AFA">
        <w:rPr>
          <w:rFonts w:ascii="Simplified Arabic" w:hAnsi="Simplified Arabic" w:cs="Simplified Arabic"/>
          <w:sz w:val="32"/>
          <w:szCs w:val="32"/>
          <w:rtl/>
          <w:lang w:bidi="ar-IQ"/>
        </w:rPr>
        <w:t>(119</w:t>
      </w:r>
      <w:r w:rsidRPr="00136AFA">
        <w:rPr>
          <w:rFonts w:ascii="Simplified Arabic" w:hAnsi="Simplified Arabic" w:cs="Simplified Arabic"/>
          <w:sz w:val="32"/>
          <w:szCs w:val="32"/>
          <w:rtl/>
        </w:rPr>
        <w:t>), ولقد بلغ عدد الطلاب المعنيين بالبحث (20) طالباً وكان</w:t>
      </w:r>
      <w:r w:rsidRPr="00136AFA">
        <w:rPr>
          <w:rFonts w:ascii="Simplified Arabic" w:hAnsi="Simplified Arabic" w:cs="Simplified Arabic"/>
          <w:sz w:val="32"/>
          <w:szCs w:val="32"/>
          <w:rtl/>
          <w:lang w:bidi="ar-IQ"/>
        </w:rPr>
        <w:t xml:space="preserve"> توزيع عينة البحث بشكل عشوائي على مجموعتين المجموعة الأولى (التجريبية) والمجموعة الثانية (الضابطة) .</w:t>
      </w:r>
    </w:p>
    <w:p w:rsidR="00276DA2" w:rsidRPr="00136AFA" w:rsidRDefault="00276DA2" w:rsidP="00276DA2">
      <w:pPr>
        <w:numPr>
          <w:ilvl w:val="0"/>
          <w:numId w:val="12"/>
        </w:numPr>
        <w:spacing w:after="0" w:line="240" w:lineRule="auto"/>
        <w:ind w:left="0"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المجموعة التجريبية (10 طالب) : تدرس هذه المجموعة باستخدام نظام الناصح المستخدم في تطوير أهم المتغيرات البايوميكانيكية والانجاز.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rPr>
        <w:t>المجموعة الضابطة (10 طالب) :</w:t>
      </w:r>
      <w:r w:rsidRPr="00136AFA">
        <w:rPr>
          <w:rFonts w:ascii="Simplified Arabic" w:hAnsi="Simplified Arabic" w:cs="Simplified Arabic"/>
          <w:sz w:val="32"/>
          <w:szCs w:val="32"/>
          <w:rtl/>
          <w:lang w:bidi="ar-IQ"/>
        </w:rPr>
        <w:t xml:space="preserve"> تدرس هذه المجموعة على وفق ما يعطيه لهم المدرس وهي الطريقة المتبعة .</w:t>
      </w:r>
    </w:p>
    <w:p w:rsidR="00276DA2" w:rsidRPr="00994DB8" w:rsidRDefault="00276DA2" w:rsidP="00276DA2">
      <w:pPr>
        <w:spacing w:after="0" w:line="240" w:lineRule="auto"/>
        <w:ind w:firstLine="720"/>
        <w:jc w:val="lowKashida"/>
        <w:rPr>
          <w:rFonts w:ascii="Simplified Arabic" w:hAnsi="Simplified Arabic" w:cs="Simplified Arabic"/>
          <w:sz w:val="10"/>
          <w:szCs w:val="10"/>
          <w:rtl/>
        </w:rPr>
      </w:pPr>
      <w:r w:rsidRPr="00136AFA">
        <w:rPr>
          <w:rFonts w:ascii="Simplified Arabic" w:hAnsi="Simplified Arabic" w:cs="Simplified Arabic"/>
          <w:sz w:val="32"/>
          <w:szCs w:val="32"/>
          <w:rtl/>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t xml:space="preserve">استغرق تنفيذ المنهج التعليمي المؤلف من ( 12 ) وحدة تقويمية بواقع وحدتين تعليميتين أسبوعياً للمجموعة التجريبية والضابطة ،و بلغ زمن الوحدة </w:t>
      </w:r>
      <w:r w:rsidRPr="00136AFA">
        <w:rPr>
          <w:rFonts w:ascii="Simplified Arabic" w:hAnsi="Simplified Arabic" w:cs="Simplified Arabic"/>
          <w:sz w:val="32"/>
          <w:szCs w:val="32"/>
          <w:rtl/>
        </w:rPr>
        <w:lastRenderedPageBreak/>
        <w:t>التعليمية الواحدة (90) دقيقة مقسمة إلى ثلاثة أقسام ( القسم التحضيري , القسم الرئيس ، القسم الختامي ) للمنهج التعليمي المقرر ومما يجب ملاحظته هنا تشابه تدريس مجموعتي البحث في القسم التحضيري والختامي</w:t>
      </w:r>
      <w:r w:rsidRPr="00136AFA">
        <w:rPr>
          <w:rFonts w:ascii="Simplified Arabic" w:eastAsia="Times New Roman" w:hAnsi="Simplified Arabic" w:cs="Simplified Arabic"/>
          <w:sz w:val="32"/>
          <w:szCs w:val="32"/>
          <w:rtl/>
        </w:rPr>
        <w:t xml:space="preserve"> .</w:t>
      </w:r>
      <w:r w:rsidRPr="00136AFA">
        <w:rPr>
          <w:rFonts w:ascii="Simplified Arabic" w:eastAsia="Times New Roman" w:hAnsi="Simplified Arabic" w:cs="Simplified Arabic"/>
          <w:sz w:val="32"/>
          <w:szCs w:val="32"/>
          <w:rtl/>
          <w:lang w:bidi="ar-IQ"/>
        </w:rPr>
        <w:t xml:space="preserve">   واستعمل </w:t>
      </w:r>
      <w:r w:rsidRPr="00136AFA">
        <w:rPr>
          <w:rFonts w:ascii="Simplified Arabic" w:hAnsi="Simplified Arabic" w:cs="Simplified Arabic"/>
          <w:sz w:val="32"/>
          <w:szCs w:val="32"/>
          <w:rtl/>
          <w:lang w:bidi="ar-IQ"/>
        </w:rPr>
        <w:t>الباحث</w:t>
      </w:r>
      <w:r w:rsidRPr="00136AFA">
        <w:rPr>
          <w:rFonts w:ascii="Simplified Arabic" w:hAnsi="Simplified Arabic" w:cs="Simplified Arabic"/>
          <w:sz w:val="32"/>
          <w:szCs w:val="32"/>
          <w:rtl/>
        </w:rPr>
        <w:t xml:space="preserve"> المصادر العربية والأجنبية واستمارة جمع البيانات واستبيان استطلاعي و نظام الناصح و التحليل الحركي والملاحظة والاختبار والقياس أدوات لجمع البيانات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كذلك استعمل  الباحث الوسائل الإحصائية كوسائل لإيجاد البيانات الإحصائية وهي( الوسيط ، الانحراف الربيعي</w:t>
      </w:r>
      <w:r w:rsidRPr="00136AFA">
        <w:rPr>
          <w:rFonts w:ascii="Simplified Arabic" w:hAnsi="Simplified Arabic" w:cs="Simplified Arabic"/>
          <w:sz w:val="32"/>
          <w:szCs w:val="32"/>
          <w:rtl/>
          <w:lang w:bidi="ar-IQ"/>
        </w:rPr>
        <w:t xml:space="preserve"> , </w:t>
      </w:r>
      <w:r w:rsidRPr="00136AFA">
        <w:rPr>
          <w:rFonts w:ascii="Simplified Arabic" w:hAnsi="Simplified Arabic" w:cs="Simplified Arabic"/>
          <w:sz w:val="32"/>
          <w:szCs w:val="32"/>
          <w:rtl/>
        </w:rPr>
        <w:t xml:space="preserve">قانون النسبة المئوية  </w:t>
      </w:r>
      <w:r w:rsidRPr="00136AFA">
        <w:rPr>
          <w:rFonts w:ascii="Simplified Arabic" w:hAnsi="Simplified Arabic" w:cs="Simplified Arabic"/>
          <w:sz w:val="32"/>
          <w:szCs w:val="32"/>
          <w:rtl/>
          <w:lang w:bidi="ar-IQ"/>
        </w:rPr>
        <w:t xml:space="preserve">, </w:t>
      </w:r>
      <w:r w:rsidRPr="00136AFA">
        <w:rPr>
          <w:rFonts w:ascii="Simplified Arabic" w:hAnsi="Simplified Arabic" w:cs="Simplified Arabic"/>
          <w:sz w:val="32"/>
          <w:szCs w:val="32"/>
          <w:rtl/>
        </w:rPr>
        <w:t>مربع كاي (كا</w:t>
      </w:r>
      <w:r w:rsidRPr="00136AFA">
        <w:rPr>
          <w:rFonts w:ascii="Simplified Arabic" w:hAnsi="Simplified Arabic" w:cs="Simplified Arabic"/>
          <w:sz w:val="32"/>
          <w:szCs w:val="32"/>
          <w:vertAlign w:val="superscript"/>
          <w:rtl/>
        </w:rPr>
        <w:t>2</w:t>
      </w:r>
      <w:r w:rsidRPr="00136AFA">
        <w:rPr>
          <w:rFonts w:ascii="Simplified Arabic" w:hAnsi="Simplified Arabic" w:cs="Simplified Arabic"/>
          <w:sz w:val="32"/>
          <w:szCs w:val="32"/>
          <w:rtl/>
        </w:rPr>
        <w:t>)</w:t>
      </w:r>
      <w:r w:rsidRPr="00136AFA">
        <w:rPr>
          <w:rFonts w:ascii="Simplified Arabic" w:hAnsi="Simplified Arabic" w:cs="Simplified Arabic"/>
          <w:sz w:val="32"/>
          <w:szCs w:val="32"/>
          <w:rtl/>
          <w:lang w:bidi="ar-IQ"/>
        </w:rPr>
        <w:t xml:space="preserve"> , </w:t>
      </w:r>
      <w:r w:rsidRPr="00136AFA">
        <w:rPr>
          <w:rFonts w:ascii="Simplified Arabic" w:hAnsi="Simplified Arabic" w:cs="Simplified Arabic"/>
          <w:sz w:val="32"/>
          <w:szCs w:val="32"/>
          <w:rtl/>
        </w:rPr>
        <w:t>ولكوكسن</w:t>
      </w:r>
      <w:r w:rsidRPr="00136AFA">
        <w:rPr>
          <w:rFonts w:ascii="Simplified Arabic" w:hAnsi="Simplified Arabic" w:cs="Simplified Arabic"/>
          <w:sz w:val="32"/>
          <w:szCs w:val="32"/>
          <w:rtl/>
          <w:lang w:bidi="ar-IQ"/>
        </w:rPr>
        <w:t xml:space="preserve"> , </w:t>
      </w:r>
      <w:r w:rsidRPr="00136AFA">
        <w:rPr>
          <w:rFonts w:ascii="Simplified Arabic" w:hAnsi="Simplified Arabic" w:cs="Simplified Arabic"/>
          <w:sz w:val="32"/>
          <w:szCs w:val="32"/>
          <w:rtl/>
        </w:rPr>
        <w:t xml:space="preserve">مان ويتني ) والبرنامج الإحصائي </w:t>
      </w:r>
      <w:r w:rsidRPr="00136AFA">
        <w:rPr>
          <w:rFonts w:ascii="Simplified Arabic" w:hAnsi="Simplified Arabic" w:cs="Simplified Arabic"/>
          <w:sz w:val="32"/>
          <w:szCs w:val="32"/>
        </w:rPr>
        <w:t>spss</w:t>
      </w:r>
      <w:r w:rsidRPr="00136AFA">
        <w:rPr>
          <w:rFonts w:ascii="Simplified Arabic" w:hAnsi="Simplified Arabic" w:cs="Simplified Arabic"/>
          <w:sz w:val="32"/>
          <w:szCs w:val="32"/>
          <w:rtl/>
        </w:rPr>
        <w:t xml:space="preserve"> .</w:t>
      </w:r>
    </w:p>
    <w:p w:rsidR="00276DA2" w:rsidRPr="00994DB8" w:rsidRDefault="00276DA2" w:rsidP="00276DA2">
      <w:pPr>
        <w:spacing w:after="0" w:line="240" w:lineRule="auto"/>
        <w:ind w:firstLine="720"/>
        <w:jc w:val="lowKashida"/>
        <w:rPr>
          <w:rFonts w:ascii="Simplified Arabic" w:hAnsi="Simplified Arabic" w:cs="Simplified Arabic"/>
          <w:sz w:val="12"/>
          <w:szCs w:val="12"/>
          <w:rtl/>
        </w:rPr>
      </w:pPr>
    </w:p>
    <w:p w:rsidR="00276DA2" w:rsidRPr="006F0005" w:rsidRDefault="00276DA2" w:rsidP="00276DA2">
      <w:pPr>
        <w:spacing w:after="0" w:line="240" w:lineRule="auto"/>
        <w:ind w:firstLine="720"/>
        <w:jc w:val="lowKashida"/>
        <w:rPr>
          <w:rFonts w:ascii="Simplified Arabic" w:hAnsi="Simplified Arabic" w:cs="Simplified Arabic"/>
          <w:b/>
          <w:bCs/>
          <w:sz w:val="32"/>
          <w:szCs w:val="32"/>
          <w:rtl/>
          <w:lang w:bidi="ar-IQ"/>
        </w:rPr>
      </w:pPr>
      <w:r w:rsidRPr="006F0005">
        <w:rPr>
          <w:rFonts w:ascii="Simplified Arabic" w:hAnsi="Simplified Arabic" w:cs="Simplified Arabic"/>
          <w:b/>
          <w:bCs/>
          <w:sz w:val="32"/>
          <w:szCs w:val="32"/>
          <w:rtl/>
        </w:rPr>
        <w:t>وأظهرت الدراسة النتائج التالية :</w:t>
      </w:r>
    </w:p>
    <w:p w:rsidR="00276DA2" w:rsidRPr="00994DB8" w:rsidRDefault="00276DA2" w:rsidP="00276DA2">
      <w:pPr>
        <w:pStyle w:val="a5"/>
        <w:numPr>
          <w:ilvl w:val="0"/>
          <w:numId w:val="13"/>
        </w:numPr>
        <w:ind w:left="0" w:firstLine="720"/>
        <w:jc w:val="lowKashida"/>
        <w:rPr>
          <w:rFonts w:ascii="Simplified Arabic" w:hAnsi="Simplified Arabic"/>
          <w:sz w:val="32"/>
          <w:szCs w:val="32"/>
          <w:lang w:bidi="ar-IQ"/>
        </w:rPr>
      </w:pPr>
      <w:r w:rsidRPr="00994DB8">
        <w:rPr>
          <w:rFonts w:ascii="Simplified Arabic" w:hAnsi="Simplified Arabic"/>
          <w:sz w:val="32"/>
          <w:szCs w:val="32"/>
          <w:rtl/>
          <w:lang w:bidi="ar-IQ"/>
        </w:rPr>
        <w:t xml:space="preserve"> ظهر انه هنالك تأثير معنوي للتمارين على وفق نظام الناصح للمجموعة التجريبية وللاختبار القبلي والبعدي في تحسين  المتغيرات البايوميكانيكية الآتية ( السرعة الانتقالية</w:t>
      </w:r>
      <w:r w:rsidRPr="00994DB8">
        <w:rPr>
          <w:rFonts w:ascii="Simplified Arabic" w:hAnsi="Simplified Arabic"/>
          <w:sz w:val="32"/>
          <w:szCs w:val="32"/>
          <w:lang w:bidi="ar-IQ"/>
        </w:rPr>
        <w:t xml:space="preserve"> </w:t>
      </w:r>
      <w:r w:rsidRPr="00994DB8">
        <w:rPr>
          <w:rFonts w:ascii="Simplified Arabic" w:hAnsi="Simplified Arabic"/>
          <w:sz w:val="32"/>
          <w:szCs w:val="32"/>
          <w:rtl/>
          <w:lang w:bidi="ar-IQ"/>
        </w:rPr>
        <w:t>,</w:t>
      </w:r>
      <w:r w:rsidRPr="00994DB8">
        <w:rPr>
          <w:rFonts w:ascii="Simplified Arabic" w:hAnsi="Simplified Arabic"/>
          <w:sz w:val="32"/>
          <w:szCs w:val="32"/>
          <w:lang w:bidi="ar-IQ"/>
        </w:rPr>
        <w:t xml:space="preserve"> </w:t>
      </w:r>
      <w:r w:rsidRPr="00994DB8">
        <w:rPr>
          <w:rFonts w:ascii="Simplified Arabic" w:hAnsi="Simplified Arabic"/>
          <w:sz w:val="32"/>
          <w:szCs w:val="32"/>
          <w:rtl/>
          <w:lang w:bidi="ar-IQ"/>
        </w:rPr>
        <w:t xml:space="preserve">كمية الحركة , الطاقة الحركية , الزمن الكلي , طول الخطوة الرابعة , طول الخطوة الخامسة , سرعة الخطوة الثالثة , سرعة الخطوة الرابعة , سرعة الخطوة الخامسة , زاوية ميل الجذع للخلف , زاوية الكتف , زاوية المرفق , زاوية الركبة يمين , زاوية الركبة يسار , زاوية ميل الجذع للخلف في مرحلة الرمي , زاوية المرفق  , زاوية الانطلاق , سرعة الانطلاق , السرعة الزاوية للذراع , السرعة المحيطية للذراع , طول خطوة الإيقاف , زاوية ميل الجذع للإمام , الانجاز ) .  </w:t>
      </w:r>
    </w:p>
    <w:p w:rsidR="00276DA2" w:rsidRPr="00136AFA" w:rsidRDefault="00276DA2" w:rsidP="00276DA2">
      <w:pPr>
        <w:pStyle w:val="a5"/>
        <w:numPr>
          <w:ilvl w:val="0"/>
          <w:numId w:val="13"/>
        </w:numPr>
        <w:ind w:left="0" w:firstLine="720"/>
        <w:jc w:val="lowKashida"/>
        <w:rPr>
          <w:rFonts w:ascii="Simplified Arabic" w:hAnsi="Simplified Arabic"/>
          <w:sz w:val="32"/>
          <w:szCs w:val="32"/>
          <w:rtl/>
          <w:lang w:bidi="ar-IQ"/>
        </w:rPr>
      </w:pPr>
      <w:r w:rsidRPr="00136AFA">
        <w:rPr>
          <w:rFonts w:ascii="Simplified Arabic" w:hAnsi="Simplified Arabic"/>
          <w:sz w:val="32"/>
          <w:szCs w:val="32"/>
          <w:rtl/>
          <w:lang w:bidi="ar-IQ"/>
        </w:rPr>
        <w:t>هنالك تأثير معنوي للتمارين الاعتيادية للمجموعة الضابطة وللاختبار القبلي والبعدي في المتغيرات البايوميكانيكية (</w:t>
      </w:r>
      <w:r>
        <w:rPr>
          <w:rFonts w:ascii="Simplified Arabic" w:hAnsi="Simplified Arabic" w:hint="cs"/>
          <w:sz w:val="32"/>
          <w:szCs w:val="32"/>
          <w:rtl/>
          <w:lang w:bidi="ar-IQ"/>
        </w:rPr>
        <w:t xml:space="preserve"> </w:t>
      </w:r>
      <w:r w:rsidRPr="00136AFA">
        <w:rPr>
          <w:rFonts w:ascii="Simplified Arabic" w:hAnsi="Simplified Arabic"/>
          <w:sz w:val="32"/>
          <w:szCs w:val="32"/>
          <w:rtl/>
          <w:lang w:bidi="ar-IQ"/>
        </w:rPr>
        <w:t>السرعة الانتقالية</w:t>
      </w:r>
      <w:r>
        <w:rPr>
          <w:rFonts w:ascii="Simplified Arabic" w:hAnsi="Simplified Arabic"/>
          <w:sz w:val="32"/>
          <w:szCs w:val="32"/>
          <w:lang w:bidi="ar-IQ"/>
        </w:rPr>
        <w:t xml:space="preserve"> </w:t>
      </w:r>
      <w:r>
        <w:rPr>
          <w:rFonts w:ascii="Simplified Arabic" w:hAnsi="Simplified Arabic" w:hint="cs"/>
          <w:sz w:val="32"/>
          <w:szCs w:val="32"/>
          <w:rtl/>
          <w:lang w:bidi="ar-IQ"/>
        </w:rPr>
        <w:t>،</w:t>
      </w:r>
      <w:r w:rsidRPr="00136AFA">
        <w:rPr>
          <w:rFonts w:ascii="Simplified Arabic" w:hAnsi="Simplified Arabic"/>
          <w:sz w:val="32"/>
          <w:szCs w:val="32"/>
          <w:rtl/>
          <w:lang w:bidi="ar-IQ"/>
        </w:rPr>
        <w:t xml:space="preserve"> الزمن الكلي , طول الخطوة الرابعة , طول الخطوة الخامسة , سرعة الخطوة الثالثة , سرعة الخطوة الرابعة , سرعة الخطوة الخامسة , زاوية ميل الجذع للخلف , زاوية الكتف , زاوية المرفق, زاوية ميل الجذع للخلف في مرحلة </w:t>
      </w:r>
      <w:r>
        <w:rPr>
          <w:rFonts w:ascii="Simplified Arabic" w:hAnsi="Simplified Arabic" w:hint="cs"/>
          <w:sz w:val="32"/>
          <w:szCs w:val="32"/>
          <w:rtl/>
          <w:lang w:bidi="ar-IQ"/>
        </w:rPr>
        <w:br/>
      </w:r>
      <w:r w:rsidRPr="00136AFA">
        <w:rPr>
          <w:rFonts w:ascii="Simplified Arabic" w:hAnsi="Simplified Arabic"/>
          <w:sz w:val="32"/>
          <w:szCs w:val="32"/>
          <w:rtl/>
          <w:lang w:bidi="ar-IQ"/>
        </w:rPr>
        <w:t>الرمي , زاوية الانطلاق , سرعة الانطلاق , طول خطوة الإيقاف , زاوية ميل الجذع للإمام , الانجاز )  .</w:t>
      </w:r>
    </w:p>
    <w:p w:rsidR="00276DA2"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lastRenderedPageBreak/>
        <w:t xml:space="preserve">3-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كانت هناك فروقات معنوية ذات دلالة إحصائية في تأثير التمارين على وفق نظام الناصح والتمارين الاعتيادية ولصالح الأولى في المتغيرات البايوميكانيكية ( السرعة الانتقالية , الزمن الكلي , طول الخطوة الخامسة , سرعة الخطوة الثالثة , سرعة الخطوة الرابعة , سرعة الخطوة الخامسة , زاوية ميل الجذع للخلف في مرحلة التحضير للرمي , زاوية الكتف , زاوية ميل الجذع للخلف في مرحلة الرمي , سرعة الانطلاق , الانجاز ) .</w:t>
      </w: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Default="00276DA2" w:rsidP="00276DA2">
      <w:pPr>
        <w:spacing w:after="0" w:line="240" w:lineRule="auto"/>
        <w:ind w:firstLine="720"/>
        <w:jc w:val="lowKashida"/>
        <w:rPr>
          <w:rFonts w:ascii="Simplified Arabic" w:hAnsi="Simplified Arabic" w:cs="Simplified Arabic"/>
          <w:sz w:val="14"/>
          <w:szCs w:val="14"/>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lastRenderedPageBreak/>
        <w:t>2-2-</w:t>
      </w:r>
      <w:r>
        <w:rPr>
          <w:rFonts w:ascii="Simplified Arabic" w:hAnsi="Simplified Arabic" w:cs="Simplified Arabic" w:hint="cs"/>
          <w:b/>
          <w:bCs/>
          <w:sz w:val="32"/>
          <w:szCs w:val="32"/>
          <w:rtl/>
          <w:lang w:bidi="ar-IQ"/>
        </w:rPr>
        <w:t xml:space="preserve">3  </w:t>
      </w:r>
      <w:r w:rsidRPr="00136AFA">
        <w:rPr>
          <w:rFonts w:ascii="Simplified Arabic" w:hAnsi="Simplified Arabic" w:cs="Simplified Arabic"/>
          <w:b/>
          <w:bCs/>
          <w:sz w:val="32"/>
          <w:szCs w:val="32"/>
          <w:rtl/>
          <w:lang w:bidi="ar-IQ"/>
        </w:rPr>
        <w:t xml:space="preserve">مناقشة الدراسات السابقة </w:t>
      </w: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Style w:val="ab"/>
          <w:rFonts w:ascii="Simplified Arabic" w:hAnsi="Simplified Arabic" w:cs="Simplified Arabic" w:hint="cs"/>
          <w:b w:val="0"/>
          <w:bCs w:val="0"/>
          <w:sz w:val="32"/>
          <w:szCs w:val="32"/>
          <w:rtl/>
        </w:rPr>
        <w:t>إن</w:t>
      </w:r>
      <w:r w:rsidRPr="00136AFA">
        <w:rPr>
          <w:rStyle w:val="ab"/>
          <w:rFonts w:ascii="Simplified Arabic" w:hAnsi="Simplified Arabic" w:cs="Simplified Arabic"/>
          <w:b w:val="0"/>
          <w:bCs w:val="0"/>
          <w:sz w:val="32"/>
          <w:szCs w:val="32"/>
          <w:rtl/>
        </w:rPr>
        <w:t xml:space="preserve"> بلورة مشكلة البحث وتحديد أبعادها ومجالاتها وذلك من خلال الاطّلاع الواسع على ما قد كُتب من دراسات وأبحاث حول المشكلة التي اختارتها الباحثة ,</w:t>
      </w:r>
      <w:r>
        <w:rPr>
          <w:rStyle w:val="ab"/>
          <w:rFonts w:ascii="Simplified Arabic" w:hAnsi="Simplified Arabic" w:cs="Simplified Arabic" w:hint="cs"/>
          <w:b w:val="0"/>
          <w:bCs w:val="0"/>
          <w:sz w:val="32"/>
          <w:szCs w:val="32"/>
          <w:rtl/>
        </w:rPr>
        <w:t xml:space="preserve"> </w:t>
      </w:r>
      <w:r w:rsidRPr="00136AFA">
        <w:rPr>
          <w:rStyle w:val="ab"/>
          <w:rFonts w:ascii="Simplified Arabic" w:hAnsi="Simplified Arabic" w:cs="Simplified Arabic"/>
          <w:b w:val="0"/>
          <w:bCs w:val="0"/>
          <w:sz w:val="32"/>
          <w:szCs w:val="32"/>
          <w:rtl/>
        </w:rPr>
        <w:t>لذلك سيبعدنا بالتأكيد عن تكرار بحث سبقنا إليه غيرنا، ويخلصنا من صعوبات قد وقع فيها غيرنا، وبالتالي تقودنا الدراسات السابقة إلى الاتجاه السليم والصحيح لبحث جدير بالدراسة والتمحيص ,بالإضافة إلى ذلك</w:t>
      </w:r>
      <w:r w:rsidRPr="00136AFA">
        <w:rPr>
          <w:rFonts w:ascii="Simplified Arabic" w:hAnsi="Simplified Arabic" w:cs="Simplified Arabic"/>
          <w:b/>
          <w:bCs/>
          <w:sz w:val="32"/>
          <w:szCs w:val="32"/>
          <w:rtl/>
          <w:lang w:bidi="ar-IQ"/>
        </w:rPr>
        <w:t xml:space="preserve"> </w:t>
      </w:r>
      <w:r w:rsidRPr="00136AFA">
        <w:rPr>
          <w:rFonts w:ascii="Simplified Arabic" w:hAnsi="Simplified Arabic" w:cs="Simplified Arabic"/>
          <w:sz w:val="32"/>
          <w:szCs w:val="32"/>
          <w:rtl/>
          <w:lang w:bidi="ar-IQ"/>
        </w:rPr>
        <w:t>لا يمكن أن تكون هنالك دراسات متشابهة إلى حد التطابق , ما لم تكن هناك نقاط تلتقي عندها في جانب ونقاط تختلف عنها في جانب آخر .</w:t>
      </w:r>
    </w:p>
    <w:p w:rsidR="00276DA2" w:rsidRPr="00994DB8" w:rsidRDefault="00276DA2" w:rsidP="00276DA2">
      <w:pPr>
        <w:spacing w:after="0" w:line="240" w:lineRule="auto"/>
        <w:ind w:firstLine="720"/>
        <w:jc w:val="lowKashida"/>
        <w:rPr>
          <w:rFonts w:ascii="Simplified Arabic" w:hAnsi="Simplified Arabic" w:cs="Simplified Arabic"/>
          <w:sz w:val="10"/>
          <w:szCs w:val="10"/>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ومن خلال استعراض بعض الدراسات السابقة و الإشارة إلى أن بعض المتغيرات والإجراءات العلمية المستخدمة بها مكنت الباحثة من الاستفادة منها في توجيه دراستها الحالية .</w:t>
      </w:r>
    </w:p>
    <w:p w:rsidR="00276DA2" w:rsidRPr="00994DB8" w:rsidRDefault="00276DA2" w:rsidP="00276DA2">
      <w:pPr>
        <w:spacing w:after="0" w:line="240" w:lineRule="auto"/>
        <w:ind w:firstLine="720"/>
        <w:jc w:val="lowKashida"/>
        <w:rPr>
          <w:rFonts w:ascii="Simplified Arabic" w:hAnsi="Simplified Arabic" w:cs="Simplified Arabic"/>
          <w:sz w:val="10"/>
          <w:szCs w:val="10"/>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b/>
          <w:bCs/>
          <w:sz w:val="32"/>
          <w:szCs w:val="32"/>
          <w:rtl/>
          <w:lang w:bidi="ar-IQ"/>
        </w:rPr>
        <w:t>ومن ه</w:t>
      </w:r>
      <w:r>
        <w:rPr>
          <w:rFonts w:ascii="Simplified Arabic" w:hAnsi="Simplified Arabic" w:cs="Simplified Arabic" w:hint="cs"/>
          <w:b/>
          <w:bCs/>
          <w:sz w:val="32"/>
          <w:szCs w:val="32"/>
          <w:rtl/>
          <w:lang w:bidi="ar-IQ"/>
        </w:rPr>
        <w:t>ـ</w:t>
      </w:r>
      <w:r w:rsidRPr="00136AFA">
        <w:rPr>
          <w:rFonts w:ascii="Simplified Arabic" w:hAnsi="Simplified Arabic" w:cs="Simplified Arabic"/>
          <w:b/>
          <w:bCs/>
          <w:sz w:val="32"/>
          <w:szCs w:val="32"/>
          <w:rtl/>
          <w:lang w:bidi="ar-IQ"/>
        </w:rPr>
        <w:t>ذه الإجراءات</w:t>
      </w:r>
      <w:r w:rsidRPr="00136AFA">
        <w:rPr>
          <w:rFonts w:ascii="Simplified Arabic" w:hAnsi="Simplified Arabic" w:cs="Simplified Arabic"/>
          <w:sz w:val="32"/>
          <w:szCs w:val="32"/>
          <w:rtl/>
          <w:lang w:bidi="ar-IQ"/>
        </w:rPr>
        <w:t xml:space="preserve">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1- وسائل العمل ومنهجيته ,إذ جاءت المنهجية متطابقة في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العمل التجريبي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2-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من حيث استعمال الأجهزة والوسائل المساعدة في تطبيق المنهج </w:t>
      </w:r>
      <w:r>
        <w:rPr>
          <w:rFonts w:ascii="Simplified Arabic" w:hAnsi="Simplified Arabic" w:cs="Simplified Arabic"/>
          <w:sz w:val="32"/>
          <w:szCs w:val="32"/>
          <w:rtl/>
          <w:lang w:bidi="ar-IQ"/>
        </w:rPr>
        <w:t>هناك اختلاف في ال</w:t>
      </w:r>
      <w:r>
        <w:rPr>
          <w:rFonts w:ascii="Simplified Arabic" w:hAnsi="Simplified Arabic" w:cs="Simplified Arabic" w:hint="cs"/>
          <w:sz w:val="32"/>
          <w:szCs w:val="32"/>
          <w:rtl/>
          <w:lang w:bidi="ar-IQ"/>
        </w:rPr>
        <w:t>وسائل المساعدة</w:t>
      </w:r>
      <w:r w:rsidRPr="00136AFA">
        <w:rPr>
          <w:rFonts w:ascii="Simplified Arabic" w:hAnsi="Simplified Arabic" w:cs="Simplified Arabic"/>
          <w:sz w:val="32"/>
          <w:szCs w:val="32"/>
          <w:rtl/>
          <w:lang w:bidi="ar-IQ"/>
        </w:rPr>
        <w:t xml:space="preserve"> ,ففي دراسة ( عقيل الاعرجي )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3- تناولت الدراسات السابقة استعمال برنامج أو نظام الناصح  ولكن لفعالية مختلفة هي فعالية رمي الرمح  ,أما دراسة (عقيل الاعرجي ) فقد تناولت فعالية دفع الثقل وهي مشابهة من حيث الفعالية وهي فعالية دفع الثقل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4- الدراستان السابقتان متشبهتان من حيث استخدام تمرينات تقويمية وبنائية خاصة ولكن لفعاليتين مختلفتين ,ودراسة (ماهر عبدالله ) استعمل الباحث فيها التكنولوجيا في عملية التعلم ,أما دراسة (عقيل الاعرجي ) فقط التمرينات البنائية والتمهيدية والمركبة دون أدوات مساعدة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lastRenderedPageBreak/>
        <w:t>5- هناك تقارب من حيث دراسة ( ماهر عبدالله) في استعمال برامج التحليل الحركي ودراستنا الحالية لاستخراج المتغيرات التي تظهر ايجابيات وتأثير التمرينات التعليمية باستعمال الوسائل المساعدة في فعالية دفع الثقل .</w:t>
      </w:r>
    </w:p>
    <w:p w:rsidR="00276DA2" w:rsidRPr="00994DB8" w:rsidRDefault="00276DA2" w:rsidP="00276DA2">
      <w:pPr>
        <w:spacing w:after="0" w:line="240" w:lineRule="auto"/>
        <w:ind w:firstLine="720"/>
        <w:jc w:val="lowKashida"/>
        <w:rPr>
          <w:rFonts w:ascii="Simplified Arabic" w:hAnsi="Simplified Arabic" w:cs="Simplified Arabic"/>
          <w:sz w:val="10"/>
          <w:szCs w:val="10"/>
          <w:rtl/>
          <w:lang w:bidi="ar-IQ"/>
        </w:rPr>
      </w:pP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ومن خلال اطلاع الباحثة على الدراسات السابقة لاحظ</w:t>
      </w:r>
      <w:r>
        <w:rPr>
          <w:rFonts w:ascii="Simplified Arabic" w:hAnsi="Simplified Arabic" w:cs="Simplified Arabic"/>
          <w:sz w:val="32"/>
          <w:szCs w:val="32"/>
          <w:rtl/>
          <w:lang w:bidi="ar-IQ"/>
        </w:rPr>
        <w:t>ت ضرورة استخدام ال</w:t>
      </w:r>
      <w:r>
        <w:rPr>
          <w:rFonts w:ascii="Simplified Arabic" w:hAnsi="Simplified Arabic" w:cs="Simplified Arabic" w:hint="cs"/>
          <w:sz w:val="32"/>
          <w:szCs w:val="32"/>
          <w:rtl/>
          <w:lang w:bidi="ar-IQ"/>
        </w:rPr>
        <w:t>وسائل التعليمية</w:t>
      </w:r>
      <w:r w:rsidRPr="00136AFA">
        <w:rPr>
          <w:rFonts w:ascii="Simplified Arabic" w:hAnsi="Simplified Arabic" w:cs="Simplified Arabic"/>
          <w:sz w:val="32"/>
          <w:szCs w:val="32"/>
          <w:rtl/>
          <w:lang w:bidi="ar-IQ"/>
        </w:rPr>
        <w:t xml:space="preserve"> في عملية التعلم أو التدريب بالنسبة لفعاليات الساحة والميدان لأنها تعطي نتائج أفضل في عملية التعلم أو التدريب فضلا عن تحسين مستويات المتعلمين وتوفر تغذية راجعة للمتعلم ,بالإضافة  إلى توفير عنصر المتعة والتشويق في مراحل عملية التعلم وهذا يعطي طا</w:t>
      </w:r>
      <w:r>
        <w:rPr>
          <w:rFonts w:ascii="Simplified Arabic" w:hAnsi="Simplified Arabic" w:cs="Simplified Arabic"/>
          <w:sz w:val="32"/>
          <w:szCs w:val="32"/>
          <w:rtl/>
          <w:lang w:bidi="ar-IQ"/>
        </w:rPr>
        <w:t>بع ايجابي ومحفز لاستخدام ال</w:t>
      </w:r>
      <w:r>
        <w:rPr>
          <w:rFonts w:ascii="Simplified Arabic" w:hAnsi="Simplified Arabic" w:cs="Simplified Arabic" w:hint="cs"/>
          <w:sz w:val="32"/>
          <w:szCs w:val="32"/>
          <w:rtl/>
          <w:lang w:bidi="ar-IQ"/>
        </w:rPr>
        <w:t>وسائل المساعدة</w:t>
      </w:r>
      <w:r w:rsidRPr="00136AFA">
        <w:rPr>
          <w:rFonts w:ascii="Simplified Arabic" w:hAnsi="Simplified Arabic" w:cs="Simplified Arabic"/>
          <w:sz w:val="32"/>
          <w:szCs w:val="32"/>
          <w:rtl/>
          <w:lang w:bidi="ar-IQ"/>
        </w:rPr>
        <w:t xml:space="preserve"> للمدرس والمتعلم في عملية التعلم .</w:t>
      </w:r>
    </w:p>
    <w:p w:rsidR="00276DA2" w:rsidRPr="00994DB8" w:rsidRDefault="00276DA2" w:rsidP="00276DA2">
      <w:pPr>
        <w:spacing w:after="0" w:line="240" w:lineRule="auto"/>
        <w:ind w:firstLine="720"/>
        <w:jc w:val="lowKashida"/>
        <w:rPr>
          <w:rFonts w:ascii="Simplified Arabic" w:hAnsi="Simplified Arabic" w:cs="Simplified Arabic"/>
          <w:b/>
          <w:bCs/>
          <w:sz w:val="10"/>
          <w:szCs w:val="10"/>
          <w:rtl/>
          <w:lang w:bidi="ar-IQ"/>
        </w:rPr>
      </w:pPr>
    </w:p>
    <w:p w:rsidR="00276DA2" w:rsidRPr="00136AFA" w:rsidRDefault="00276DA2" w:rsidP="00276DA2">
      <w:pPr>
        <w:spacing w:after="0" w:line="240" w:lineRule="auto"/>
        <w:ind w:firstLine="720"/>
        <w:jc w:val="lowKashida"/>
        <w:rPr>
          <w:rFonts w:ascii="Simplified Arabic" w:hAnsi="Simplified Arabic" w:cs="Simplified Arabic"/>
          <w:b/>
          <w:bCs/>
          <w:sz w:val="32"/>
          <w:szCs w:val="32"/>
          <w:rtl/>
          <w:lang w:bidi="ar-IQ"/>
        </w:rPr>
      </w:pPr>
      <w:r w:rsidRPr="00136AFA">
        <w:rPr>
          <w:rFonts w:ascii="Simplified Arabic" w:hAnsi="Simplified Arabic" w:cs="Simplified Arabic"/>
          <w:b/>
          <w:bCs/>
          <w:sz w:val="32"/>
          <w:szCs w:val="32"/>
          <w:rtl/>
          <w:lang w:bidi="ar-IQ"/>
        </w:rPr>
        <w:t xml:space="preserve">وعن مميزات الدراسة الحالية تشير الباحثة إلى مجمل من </w:t>
      </w:r>
      <w:r>
        <w:rPr>
          <w:rFonts w:ascii="Simplified Arabic" w:hAnsi="Simplified Arabic" w:cs="Simplified Arabic" w:hint="cs"/>
          <w:b/>
          <w:bCs/>
          <w:sz w:val="32"/>
          <w:szCs w:val="32"/>
          <w:rtl/>
          <w:lang w:bidi="ar-IQ"/>
        </w:rPr>
        <w:br/>
      </w:r>
      <w:r w:rsidRPr="00136AFA">
        <w:rPr>
          <w:rFonts w:ascii="Simplified Arabic" w:hAnsi="Simplified Arabic" w:cs="Simplified Arabic"/>
          <w:b/>
          <w:bCs/>
          <w:sz w:val="32"/>
          <w:szCs w:val="32"/>
          <w:rtl/>
          <w:lang w:bidi="ar-IQ"/>
        </w:rPr>
        <w:t>النقاط التالية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1-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أن ميدان تطبيق الدراسة ابتعد عن الدراسات الأخرى من حيث تصنيع الوسائل التعليمية المساعدة ومدى تأثيرها على عينة البحث وتركيزها على نواحي مهمة وأساسية في إتقان المراحل الفنية للأداء في فعالية دفع الثقل </w:t>
      </w:r>
      <w:r>
        <w:rPr>
          <w:rFonts w:ascii="Simplified Arabic" w:hAnsi="Simplified Arabic" w:cs="Simplified Arabic" w:hint="cs"/>
          <w:sz w:val="32"/>
          <w:szCs w:val="32"/>
          <w:rtl/>
          <w:lang w:bidi="ar-IQ"/>
        </w:rPr>
        <w:t xml:space="preserve">في تطوير بعض </w:t>
      </w:r>
      <w:r w:rsidRPr="00136AFA">
        <w:rPr>
          <w:rFonts w:ascii="Simplified Arabic" w:hAnsi="Simplified Arabic" w:cs="Simplified Arabic"/>
          <w:sz w:val="32"/>
          <w:szCs w:val="32"/>
          <w:rtl/>
          <w:lang w:bidi="ar-IQ"/>
        </w:rPr>
        <w:t xml:space="preserve"> المتغيرات البايوميكانيكية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2- </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في الدراسات السابقة لم يتم التطرق إلى استعمال وسائل مساعدة في عملية تعلم الفعاليات وخصوصا المراحل الصعبة وفق المشكلة التي هي موضوع البحث , في حين تفردت دراستنا الحالية في تصنيع واستعمال وسائل</w:t>
      </w:r>
      <w:r>
        <w:rPr>
          <w:rFonts w:ascii="Simplified Arabic" w:hAnsi="Simplified Arabic" w:cs="Simplified Arabic"/>
          <w:sz w:val="32"/>
          <w:szCs w:val="32"/>
          <w:rtl/>
          <w:lang w:bidi="ar-IQ"/>
        </w:rPr>
        <w:t xml:space="preserve"> مساعد</w:t>
      </w:r>
      <w:r w:rsidRPr="00136AFA">
        <w:rPr>
          <w:rFonts w:ascii="Simplified Arabic" w:hAnsi="Simplified Arabic" w:cs="Simplified Arabic"/>
          <w:sz w:val="32"/>
          <w:szCs w:val="32"/>
          <w:rtl/>
          <w:lang w:bidi="ar-IQ"/>
        </w:rPr>
        <w:t xml:space="preserve">ة  وتأثيرها من خلال التمرينات التعليمية في عملية تعلم وإتقان المراحل </w:t>
      </w:r>
      <w:r>
        <w:rPr>
          <w:rFonts w:ascii="Simplified Arabic" w:hAnsi="Simplified Arabic" w:cs="Simplified Arabic" w:hint="cs"/>
          <w:sz w:val="32"/>
          <w:szCs w:val="32"/>
          <w:rtl/>
          <w:lang w:bidi="ar-IQ"/>
        </w:rPr>
        <w:br/>
      </w:r>
      <w:r w:rsidRPr="00136AFA">
        <w:rPr>
          <w:rFonts w:ascii="Simplified Arabic" w:hAnsi="Simplified Arabic" w:cs="Simplified Arabic"/>
          <w:sz w:val="32"/>
          <w:szCs w:val="32"/>
          <w:rtl/>
          <w:lang w:bidi="ar-IQ"/>
        </w:rPr>
        <w:t>الفنية لدفع الثقل .</w:t>
      </w:r>
    </w:p>
    <w:p w:rsidR="00276DA2" w:rsidRPr="00136AFA" w:rsidRDefault="00276DA2" w:rsidP="00276DA2">
      <w:pPr>
        <w:spacing w:after="0" w:line="240" w:lineRule="auto"/>
        <w:ind w:firstLine="720"/>
        <w:jc w:val="lowKashida"/>
        <w:rPr>
          <w:rFonts w:ascii="Simplified Arabic" w:hAnsi="Simplified Arabic" w:cs="Simplified Arabic"/>
          <w:sz w:val="32"/>
          <w:szCs w:val="32"/>
          <w:rtl/>
          <w:lang w:bidi="ar-IQ"/>
        </w:rPr>
      </w:pPr>
      <w:r w:rsidRPr="00136AFA">
        <w:rPr>
          <w:rFonts w:ascii="Simplified Arabic" w:hAnsi="Simplified Arabic" w:cs="Simplified Arabic"/>
          <w:sz w:val="32"/>
          <w:szCs w:val="32"/>
          <w:rtl/>
          <w:lang w:bidi="ar-IQ"/>
        </w:rPr>
        <w:t xml:space="preserve">3- </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لوحة الإيقاف</w:t>
      </w:r>
      <w:r w:rsidRPr="00136AFA">
        <w:rPr>
          <w:rFonts w:ascii="Simplified Arabic" w:hAnsi="Simplified Arabic" w:cs="Simplified Arabic"/>
          <w:sz w:val="32"/>
          <w:szCs w:val="32"/>
          <w:rtl/>
          <w:lang w:bidi="ar-IQ"/>
        </w:rPr>
        <w:t xml:space="preserve"> الالكترونية المصنعة لم توجد في دراسة أو بحث سابق لأنها ابتكار جديد من قبل ال</w:t>
      </w:r>
      <w:r>
        <w:rPr>
          <w:rFonts w:ascii="Simplified Arabic" w:hAnsi="Simplified Arabic" w:cs="Simplified Arabic"/>
          <w:sz w:val="32"/>
          <w:szCs w:val="32"/>
          <w:rtl/>
          <w:lang w:bidi="ar-IQ"/>
        </w:rPr>
        <w:t xml:space="preserve">باحثة بالإضافة إلى </w:t>
      </w:r>
      <w:r>
        <w:rPr>
          <w:rFonts w:ascii="Simplified Arabic" w:hAnsi="Simplified Arabic" w:cs="Simplified Arabic" w:hint="cs"/>
          <w:sz w:val="32"/>
          <w:szCs w:val="32"/>
          <w:rtl/>
          <w:lang w:bidi="ar-IQ"/>
        </w:rPr>
        <w:t>قرص التدوير</w:t>
      </w:r>
      <w:r>
        <w:rPr>
          <w:rFonts w:ascii="Simplified Arabic" w:hAnsi="Simplified Arabic" w:cs="Simplified Arabic"/>
          <w:sz w:val="32"/>
          <w:szCs w:val="32"/>
          <w:rtl/>
          <w:lang w:bidi="ar-IQ"/>
        </w:rPr>
        <w:t xml:space="preserve"> لقدم الارتكاز ه</w:t>
      </w:r>
      <w:r>
        <w:rPr>
          <w:rFonts w:ascii="Simplified Arabic" w:hAnsi="Simplified Arabic" w:cs="Simplified Arabic" w:hint="cs"/>
          <w:sz w:val="32"/>
          <w:szCs w:val="32"/>
          <w:rtl/>
          <w:lang w:bidi="ar-IQ"/>
        </w:rPr>
        <w:t>ذه</w:t>
      </w:r>
      <w:r w:rsidRPr="00136AFA">
        <w:rPr>
          <w:rFonts w:ascii="Simplified Arabic" w:hAnsi="Simplified Arabic" w:cs="Simplified Arabic"/>
          <w:sz w:val="32"/>
          <w:szCs w:val="32"/>
          <w:rtl/>
          <w:lang w:bidi="ar-IQ"/>
        </w:rPr>
        <w:t xml:space="preserve"> ساعدت عينة البحث في زيادة عملية دوران القدم (الارتكاز) مع زيادة حركة فتل الجذع وبالتا</w:t>
      </w:r>
      <w:r>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ي مواجهة قطاع ال</w:t>
      </w:r>
      <w:r>
        <w:rPr>
          <w:rFonts w:ascii="Simplified Arabic" w:hAnsi="Simplified Arabic" w:cs="Simplified Arabic" w:hint="cs"/>
          <w:sz w:val="32"/>
          <w:szCs w:val="32"/>
          <w:rtl/>
          <w:lang w:bidi="ar-IQ"/>
        </w:rPr>
        <w:t>رمي</w:t>
      </w:r>
      <w:r w:rsidRPr="00136AFA">
        <w:rPr>
          <w:rFonts w:ascii="Simplified Arabic" w:hAnsi="Simplified Arabic" w:cs="Simplified Arabic"/>
          <w:sz w:val="32"/>
          <w:szCs w:val="32"/>
          <w:rtl/>
          <w:lang w:bidi="ar-IQ"/>
        </w:rPr>
        <w:t xml:space="preserve"> بالإضافة إلى ذلك تأثيره على ايجابيا على المتغيرات البايوميكانيكية  للأداء الفني و</w:t>
      </w:r>
      <w:r w:rsidRPr="00136AFA">
        <w:rPr>
          <w:rFonts w:ascii="Simplified Arabic" w:hAnsi="Simplified Arabic" w:cs="Simplified Arabic" w:hint="cs"/>
          <w:sz w:val="32"/>
          <w:szCs w:val="32"/>
          <w:rtl/>
          <w:lang w:bidi="ar-IQ"/>
        </w:rPr>
        <w:t>من ثم</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انجاز</w:t>
      </w:r>
      <w:r>
        <w:rPr>
          <w:rFonts w:ascii="Simplified Arabic" w:hAnsi="Simplified Arabic" w:cs="Simplified Arabic"/>
          <w:sz w:val="32"/>
          <w:szCs w:val="32"/>
          <w:rtl/>
          <w:lang w:bidi="ar-IQ"/>
        </w:rPr>
        <w:t xml:space="preserve"> دفع الثقل</w:t>
      </w:r>
      <w:r>
        <w:rPr>
          <w:rFonts w:ascii="Simplified Arabic" w:hAnsi="Simplified Arabic" w:cs="Simplified Arabic" w:hint="cs"/>
          <w:sz w:val="32"/>
          <w:szCs w:val="32"/>
          <w:rtl/>
          <w:lang w:bidi="ar-IQ"/>
        </w:rPr>
        <w:t xml:space="preserve"> </w:t>
      </w:r>
      <w:r w:rsidRPr="00136AFA">
        <w:rPr>
          <w:rFonts w:ascii="Simplified Arabic" w:hAnsi="Simplified Arabic" w:cs="Simplified Arabic"/>
          <w:sz w:val="32"/>
          <w:szCs w:val="32"/>
          <w:rtl/>
          <w:lang w:bidi="ar-IQ"/>
        </w:rPr>
        <w:t xml:space="preserve">. </w:t>
      </w:r>
    </w:p>
    <w:p w:rsidR="00276DA2" w:rsidRDefault="00276DA2" w:rsidP="00395B62">
      <w:pPr>
        <w:spacing w:after="0" w:line="240" w:lineRule="auto"/>
        <w:ind w:firstLine="720"/>
        <w:jc w:val="lowKashida"/>
        <w:rPr>
          <w:rFonts w:ascii="Simplified Arabic" w:hAnsi="Simplified Arabic" w:cs="Simplified Arabic"/>
          <w:sz w:val="32"/>
          <w:szCs w:val="32"/>
          <w:rtl/>
        </w:rPr>
      </w:pPr>
      <w:r w:rsidRPr="00136AFA">
        <w:rPr>
          <w:rFonts w:ascii="Simplified Arabic" w:hAnsi="Simplified Arabic" w:cs="Simplified Arabic"/>
          <w:sz w:val="32"/>
          <w:szCs w:val="32"/>
          <w:rtl/>
        </w:rPr>
        <w:lastRenderedPageBreak/>
        <w:t xml:space="preserve">4- </w:t>
      </w:r>
      <w:r>
        <w:rPr>
          <w:rFonts w:ascii="Simplified Arabic" w:hAnsi="Simplified Arabic" w:cs="Simplified Arabic" w:hint="cs"/>
          <w:sz w:val="32"/>
          <w:szCs w:val="32"/>
          <w:rtl/>
        </w:rPr>
        <w:t xml:space="preserve"> </w:t>
      </w:r>
      <w:r w:rsidRPr="00136AFA">
        <w:rPr>
          <w:rFonts w:ascii="Simplified Arabic" w:hAnsi="Simplified Arabic" w:cs="Simplified Arabic"/>
          <w:sz w:val="32"/>
          <w:szCs w:val="32"/>
          <w:rtl/>
        </w:rPr>
        <w:t>دائرة دفع الثقل ذات الشريط القياسي المدرج كانت وسيلة تعليمية أخرى منفردة في خاصيتها وهي قياس مسافة الزحلقة من المتعلم وهي تعتبر تغذية راجعة للمتعلم ,حيث كانت هذه الوسيلة المساعدة فكرة جديدة ولم يتم التطرق إليها في أي دراسة او</w:t>
      </w:r>
      <w:r w:rsidR="00395B62">
        <w:rPr>
          <w:rFonts w:ascii="Simplified Arabic" w:hAnsi="Simplified Arabic" w:cs="Simplified Arabic"/>
          <w:sz w:val="32"/>
          <w:szCs w:val="32"/>
          <w:rtl/>
        </w:rPr>
        <w:t xml:space="preserve"> بحث سابق وخصوصا في دفع الثقل.</w:t>
      </w: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395B62" w:rsidRDefault="00395B62" w:rsidP="00395B62">
      <w:pPr>
        <w:spacing w:after="0" w:line="240" w:lineRule="auto"/>
        <w:ind w:firstLine="720"/>
        <w:jc w:val="lowKashida"/>
        <w:rPr>
          <w:rFonts w:ascii="Simplified Arabic" w:hAnsi="Simplified Arabic" w:cs="Simplified Arabic"/>
          <w:sz w:val="32"/>
          <w:szCs w:val="32"/>
          <w:rtl/>
        </w:rPr>
      </w:pPr>
    </w:p>
    <w:p w:rsidR="00963BDA" w:rsidRDefault="00963BDA"/>
    <w:sectPr w:rsidR="00963BDA" w:rsidSect="00CD1CB8">
      <w:headerReference w:type="default" r:id="rId23"/>
      <w:headerReference w:type="first" r:id="rId24"/>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339" w:rsidRDefault="005D6339" w:rsidP="00276DA2">
      <w:pPr>
        <w:spacing w:after="0" w:line="240" w:lineRule="auto"/>
      </w:pPr>
      <w:r>
        <w:separator/>
      </w:r>
    </w:p>
  </w:endnote>
  <w:endnote w:type="continuationSeparator" w:id="0">
    <w:p w:rsidR="005D6339" w:rsidRDefault="005D6339" w:rsidP="00276D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89" w:rsidRDefault="001F0F8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89" w:rsidRDefault="001F0F8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89" w:rsidRDefault="001F0F8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339" w:rsidRDefault="005D6339" w:rsidP="00276DA2">
      <w:pPr>
        <w:spacing w:after="0" w:line="240" w:lineRule="auto"/>
      </w:pPr>
      <w:r>
        <w:separator/>
      </w:r>
    </w:p>
  </w:footnote>
  <w:footnote w:type="continuationSeparator" w:id="0">
    <w:p w:rsidR="005D6339" w:rsidRDefault="005D6339" w:rsidP="00276DA2">
      <w:pPr>
        <w:spacing w:after="0" w:line="240" w:lineRule="auto"/>
      </w:pPr>
      <w:r>
        <w:continuationSeparator/>
      </w:r>
    </w:p>
  </w:footnote>
  <w:footnote w:id="1">
    <w:p w:rsidR="00F90D9A" w:rsidRPr="00136AFA" w:rsidRDefault="00F90D9A" w:rsidP="00276DA2">
      <w:pPr>
        <w:pStyle w:val="a3"/>
        <w:bidi w:val="0"/>
        <w:jc w:val="lowKashida"/>
        <w:rPr>
          <w:rFonts w:ascii="Times New Roman" w:hAnsi="Times New Roman"/>
          <w:sz w:val="22"/>
          <w:szCs w:val="22"/>
        </w:rPr>
      </w:pPr>
      <w:r w:rsidRPr="00136AFA">
        <w:rPr>
          <w:rFonts w:ascii="Times New Roman" w:hAnsi="Times New Roman"/>
          <w:sz w:val="22"/>
          <w:szCs w:val="22"/>
        </w:rPr>
        <w:t>(</w:t>
      </w:r>
      <w:r w:rsidRPr="00136AFA">
        <w:rPr>
          <w:rStyle w:val="a4"/>
          <w:rFonts w:ascii="Times New Roman" w:hAnsi="Times New Roman"/>
          <w:sz w:val="22"/>
          <w:szCs w:val="22"/>
          <w:vertAlign w:val="baseline"/>
        </w:rPr>
        <w:footnoteRef/>
      </w:r>
      <w:r w:rsidRPr="00136AFA">
        <w:rPr>
          <w:rFonts w:ascii="Times New Roman" w:hAnsi="Times New Roman"/>
          <w:sz w:val="22"/>
          <w:szCs w:val="22"/>
        </w:rPr>
        <w:t>)</w:t>
      </w:r>
      <w:r w:rsidRPr="00136AFA">
        <w:rPr>
          <w:rFonts w:ascii="Times New Roman" w:hAnsi="Times New Roman"/>
          <w:sz w:val="22"/>
          <w:szCs w:val="22"/>
          <w:rtl/>
        </w:rPr>
        <w:t xml:space="preserve"> </w:t>
      </w:r>
      <w:r w:rsidRPr="00136AFA">
        <w:rPr>
          <w:rStyle w:val="HTML"/>
          <w:rFonts w:ascii="Times New Roman" w:hAnsi="Times New Roman"/>
          <w:i w:val="0"/>
          <w:iCs w:val="0"/>
          <w:sz w:val="22"/>
          <w:szCs w:val="22"/>
          <w:u w:val="single"/>
        </w:rPr>
        <w:t>faculty.ksu.edu.sa/Khaled/PE380/</w:t>
      </w:r>
    </w:p>
  </w:footnote>
  <w:footnote w:id="2">
    <w:p w:rsidR="00F90D9A" w:rsidRPr="00136AFA" w:rsidRDefault="00F90D9A" w:rsidP="00276DA2">
      <w:pPr>
        <w:pStyle w:val="a3"/>
        <w:jc w:val="lowKashida"/>
        <w:rPr>
          <w:rFonts w:cs="Simplified Arabic"/>
          <w:sz w:val="22"/>
          <w:szCs w:val="22"/>
          <w:rtl/>
        </w:rPr>
      </w:pPr>
      <w:r w:rsidRPr="00136AFA">
        <w:rPr>
          <w:rStyle w:val="a4"/>
          <w:rFonts w:cs="Simplified Arabic" w:hint="cs"/>
          <w:sz w:val="22"/>
          <w:szCs w:val="22"/>
          <w:vertAlign w:val="baseline"/>
          <w:rtl/>
        </w:rPr>
        <w:t>(</w:t>
      </w:r>
      <w:r w:rsidRPr="00136AFA">
        <w:rPr>
          <w:rFonts w:cs="Simplified Arabic" w:hint="cs"/>
          <w:sz w:val="22"/>
          <w:szCs w:val="22"/>
          <w:rtl/>
        </w:rPr>
        <w:t xml:space="preserve">1) </w:t>
      </w:r>
      <w:r w:rsidRPr="00136AFA">
        <w:rPr>
          <w:rFonts w:cs="Simplified Arabic"/>
          <w:color w:val="000000"/>
          <w:sz w:val="22"/>
          <w:szCs w:val="22"/>
          <w:rtl/>
          <w:lang w:bidi="ar-IQ"/>
        </w:rPr>
        <w:t>ناهده عبد زيد</w:t>
      </w:r>
      <w:r w:rsidRPr="00136AFA">
        <w:rPr>
          <w:rFonts w:cs="Simplified Arabic" w:hint="cs"/>
          <w:color w:val="000000"/>
          <w:sz w:val="22"/>
          <w:szCs w:val="22"/>
          <w:rtl/>
          <w:lang w:bidi="ar-IQ"/>
        </w:rPr>
        <w:t xml:space="preserve"> </w:t>
      </w:r>
      <w:r w:rsidRPr="00136AFA">
        <w:rPr>
          <w:rFonts w:cs="Simplified Arabic"/>
          <w:color w:val="000000"/>
          <w:sz w:val="22"/>
          <w:szCs w:val="22"/>
          <w:rtl/>
          <w:lang w:bidi="ar-IQ"/>
        </w:rPr>
        <w:t xml:space="preserve">: </w:t>
      </w:r>
      <w:r w:rsidRPr="00136AFA">
        <w:rPr>
          <w:rFonts w:cs="Simplified Arabic"/>
          <w:color w:val="000000"/>
          <w:sz w:val="22"/>
          <w:szCs w:val="22"/>
          <w:u w:val="single"/>
          <w:rtl/>
          <w:lang w:bidi="ar-IQ"/>
        </w:rPr>
        <w:t>مختارات في التعلم الحركي</w:t>
      </w:r>
      <w:r w:rsidRPr="00136AFA">
        <w:rPr>
          <w:rFonts w:cs="Simplified Arabic" w:hint="cs"/>
          <w:color w:val="000000"/>
          <w:sz w:val="22"/>
          <w:szCs w:val="22"/>
          <w:u w:val="single"/>
          <w:rtl/>
          <w:lang w:bidi="ar-IQ"/>
        </w:rPr>
        <w:t xml:space="preserve"> </w:t>
      </w:r>
      <w:r w:rsidRPr="00136AFA">
        <w:rPr>
          <w:rFonts w:cs="Simplified Arabic"/>
          <w:color w:val="000000"/>
          <w:sz w:val="22"/>
          <w:szCs w:val="22"/>
          <w:rtl/>
          <w:lang w:bidi="ar-IQ"/>
        </w:rPr>
        <w:t>, النجف</w:t>
      </w:r>
      <w:r w:rsidRPr="00136AFA">
        <w:rPr>
          <w:rFonts w:cs="Simplified Arabic" w:hint="cs"/>
          <w:color w:val="000000"/>
          <w:sz w:val="22"/>
          <w:szCs w:val="22"/>
          <w:rtl/>
          <w:lang w:bidi="ar-IQ"/>
        </w:rPr>
        <w:t xml:space="preserve"> </w:t>
      </w:r>
      <w:r w:rsidRPr="00136AFA">
        <w:rPr>
          <w:rFonts w:cs="Simplified Arabic"/>
          <w:color w:val="000000"/>
          <w:sz w:val="22"/>
          <w:szCs w:val="22"/>
          <w:rtl/>
          <w:lang w:bidi="ar-IQ"/>
        </w:rPr>
        <w:t>, دار الضياء</w:t>
      </w:r>
      <w:r w:rsidRPr="00136AFA">
        <w:rPr>
          <w:rFonts w:cs="Simplified Arabic" w:hint="cs"/>
          <w:color w:val="000000"/>
          <w:sz w:val="22"/>
          <w:szCs w:val="22"/>
          <w:rtl/>
          <w:lang w:bidi="ar-IQ"/>
        </w:rPr>
        <w:t xml:space="preserve"> للطباعة </w:t>
      </w:r>
      <w:r w:rsidRPr="00136AFA">
        <w:rPr>
          <w:rFonts w:cs="Simplified Arabic"/>
          <w:color w:val="000000"/>
          <w:sz w:val="22"/>
          <w:szCs w:val="22"/>
          <w:rtl/>
          <w:lang w:bidi="ar-IQ"/>
        </w:rPr>
        <w:t>, 2011, ص68</w:t>
      </w:r>
      <w:r w:rsidRPr="00136AFA">
        <w:rPr>
          <w:rFonts w:cs="Simplified Arabic" w:hint="cs"/>
          <w:color w:val="000000"/>
          <w:sz w:val="22"/>
          <w:szCs w:val="22"/>
          <w:rtl/>
          <w:lang w:bidi="ar-IQ"/>
        </w:rPr>
        <w:t xml:space="preserve"> </w:t>
      </w:r>
      <w:r w:rsidRPr="00136AFA">
        <w:rPr>
          <w:rFonts w:cs="Simplified Arabic"/>
          <w:color w:val="000000"/>
          <w:sz w:val="22"/>
          <w:szCs w:val="22"/>
          <w:rtl/>
          <w:lang w:bidi="ar-IQ"/>
        </w:rPr>
        <w:t>.</w:t>
      </w:r>
    </w:p>
  </w:footnote>
  <w:footnote w:id="3">
    <w:p w:rsidR="00F90D9A" w:rsidRPr="00136AFA" w:rsidRDefault="00F90D9A" w:rsidP="00276DA2">
      <w:pPr>
        <w:pStyle w:val="a3"/>
        <w:jc w:val="lowKashida"/>
        <w:rPr>
          <w:rFonts w:cs="Simplified Arabic"/>
          <w:sz w:val="22"/>
          <w:szCs w:val="22"/>
          <w:lang w:bidi="ar-IQ"/>
        </w:rPr>
      </w:pPr>
      <w:r w:rsidRPr="00136AFA">
        <w:rPr>
          <w:rStyle w:val="a4"/>
          <w:rFonts w:cs="Simplified Arabic" w:hint="cs"/>
          <w:sz w:val="22"/>
          <w:szCs w:val="22"/>
          <w:vertAlign w:val="baseline"/>
          <w:rtl/>
        </w:rPr>
        <w:t>(</w:t>
      </w:r>
      <w:r w:rsidRPr="00136AFA">
        <w:rPr>
          <w:rFonts w:cs="Simplified Arabic" w:hint="cs"/>
          <w:sz w:val="22"/>
          <w:szCs w:val="22"/>
          <w:rtl/>
        </w:rPr>
        <w:t xml:space="preserve">2) ناهده عبد زيد : </w:t>
      </w:r>
      <w:r w:rsidRPr="00136AFA">
        <w:rPr>
          <w:rFonts w:cs="Simplified Arabic" w:hint="cs"/>
          <w:sz w:val="22"/>
          <w:szCs w:val="22"/>
          <w:u w:val="single"/>
          <w:rtl/>
        </w:rPr>
        <w:t>أساليب في التعلم الحركي</w:t>
      </w:r>
      <w:r w:rsidRPr="00136AFA">
        <w:rPr>
          <w:rFonts w:cs="Simplified Arabic" w:hint="cs"/>
          <w:sz w:val="22"/>
          <w:szCs w:val="22"/>
          <w:rtl/>
        </w:rPr>
        <w:t xml:space="preserve"> , ط1 , لبنان , دار الكتب العلمية , 2013 , ص 156 .</w:t>
      </w:r>
    </w:p>
  </w:footnote>
  <w:footnote w:id="4">
    <w:p w:rsidR="00F90D9A" w:rsidRPr="00136AFA" w:rsidRDefault="00F90D9A" w:rsidP="00276DA2">
      <w:pPr>
        <w:pStyle w:val="a3"/>
        <w:jc w:val="lowKashida"/>
        <w:rPr>
          <w:rFonts w:cs="Simplified Arabic"/>
          <w:sz w:val="22"/>
          <w:szCs w:val="22"/>
        </w:rPr>
      </w:pPr>
      <w:r w:rsidRPr="00136AFA">
        <w:rPr>
          <w:rStyle w:val="a4"/>
          <w:rFonts w:cs="Simplified Arabic" w:hint="cs"/>
          <w:sz w:val="22"/>
          <w:szCs w:val="22"/>
          <w:vertAlign w:val="baseline"/>
          <w:rtl/>
        </w:rPr>
        <w:t>(</w:t>
      </w:r>
      <w:r w:rsidRPr="00136AFA">
        <w:rPr>
          <w:rFonts w:cs="Simplified Arabic" w:hint="cs"/>
          <w:sz w:val="22"/>
          <w:szCs w:val="22"/>
          <w:rtl/>
        </w:rPr>
        <w:t xml:space="preserve">3) ناهده عبد زيد : </w:t>
      </w:r>
      <w:r w:rsidRPr="00136AFA">
        <w:rPr>
          <w:rFonts w:cs="Simplified Arabic" w:hint="cs"/>
          <w:sz w:val="22"/>
          <w:szCs w:val="22"/>
          <w:u w:val="single"/>
          <w:rtl/>
        </w:rPr>
        <w:t>المصدر السابق نفسه</w:t>
      </w:r>
      <w:r w:rsidRPr="00136AFA">
        <w:rPr>
          <w:rFonts w:cs="Simplified Arabic" w:hint="cs"/>
          <w:sz w:val="22"/>
          <w:szCs w:val="22"/>
          <w:rtl/>
        </w:rPr>
        <w:t xml:space="preserve"> , 2013 ، ص 156 .</w:t>
      </w:r>
    </w:p>
  </w:footnote>
  <w:footnote w:id="5">
    <w:p w:rsidR="00F90D9A" w:rsidRPr="00136AFA" w:rsidRDefault="00F90D9A" w:rsidP="00276DA2">
      <w:pPr>
        <w:pStyle w:val="a3"/>
        <w:jc w:val="lowKashida"/>
        <w:rPr>
          <w:rFonts w:cs="Simplified Arabic"/>
          <w:sz w:val="22"/>
          <w:szCs w:val="22"/>
          <w:rtl/>
        </w:rPr>
      </w:pPr>
      <w:r w:rsidRPr="00136AFA">
        <w:rPr>
          <w:rStyle w:val="a4"/>
          <w:rFonts w:cs="Simplified Arabic" w:hint="cs"/>
          <w:sz w:val="22"/>
          <w:szCs w:val="22"/>
          <w:vertAlign w:val="baseline"/>
          <w:rtl/>
        </w:rPr>
        <w:t>(</w:t>
      </w:r>
      <w:r w:rsidRPr="00136AFA">
        <w:rPr>
          <w:rFonts w:cs="Simplified Arabic" w:hint="cs"/>
          <w:sz w:val="22"/>
          <w:szCs w:val="22"/>
          <w:rtl/>
        </w:rPr>
        <w:t xml:space="preserve">4) </w:t>
      </w:r>
      <w:r w:rsidRPr="00136AFA">
        <w:rPr>
          <w:rFonts w:cs="Simplified Arabic"/>
          <w:color w:val="000000"/>
          <w:sz w:val="22"/>
          <w:szCs w:val="22"/>
          <w:rtl/>
          <w:lang w:bidi="ar-IQ"/>
        </w:rPr>
        <w:t xml:space="preserve">فتحي احمد إبراهيم  : </w:t>
      </w:r>
      <w:r w:rsidRPr="00136AFA">
        <w:rPr>
          <w:rFonts w:cs="Simplified Arabic"/>
          <w:color w:val="000000"/>
          <w:sz w:val="22"/>
          <w:szCs w:val="22"/>
          <w:u w:val="single"/>
          <w:rtl/>
          <w:lang w:bidi="ar-IQ"/>
        </w:rPr>
        <w:t>طرق تدريس التمرينات</w:t>
      </w:r>
      <w:r w:rsidRPr="00136AFA">
        <w:rPr>
          <w:rFonts w:cs="Simplified Arabic"/>
          <w:color w:val="000000"/>
          <w:sz w:val="22"/>
          <w:szCs w:val="22"/>
          <w:rtl/>
          <w:lang w:bidi="ar-IQ"/>
        </w:rPr>
        <w:t xml:space="preserve"> , الإسكندرية , دار الوفاء , 2008 , ص 3 .</w:t>
      </w:r>
    </w:p>
  </w:footnote>
  <w:footnote w:id="6">
    <w:p w:rsidR="00F90D9A" w:rsidRPr="00136AFA" w:rsidRDefault="00F90D9A" w:rsidP="00276DA2">
      <w:pPr>
        <w:pStyle w:val="a3"/>
        <w:jc w:val="lowKashida"/>
        <w:rPr>
          <w:rFonts w:cs="Simplified Arabic"/>
          <w:sz w:val="22"/>
          <w:szCs w:val="22"/>
          <w:rtl/>
          <w:lang w:bidi="ar-IQ"/>
        </w:rPr>
      </w:pPr>
      <w:r w:rsidRPr="00136AFA">
        <w:rPr>
          <w:rStyle w:val="a4"/>
          <w:rFonts w:cs="Simplified Arabic" w:hint="cs"/>
          <w:sz w:val="22"/>
          <w:szCs w:val="22"/>
          <w:vertAlign w:val="baseline"/>
          <w:rtl/>
        </w:rPr>
        <w:t>(</w:t>
      </w:r>
      <w:r w:rsidRPr="00136AFA">
        <w:rPr>
          <w:rFonts w:cs="Simplified Arabic" w:hint="cs"/>
          <w:sz w:val="22"/>
          <w:szCs w:val="22"/>
          <w:rtl/>
        </w:rPr>
        <w:t xml:space="preserve">1) وسام صلاح </w:t>
      </w:r>
      <w:r>
        <w:rPr>
          <w:rFonts w:cs="Simplified Arabic" w:hint="cs"/>
          <w:sz w:val="22"/>
          <w:szCs w:val="22"/>
          <w:rtl/>
        </w:rPr>
        <w:t xml:space="preserve">و </w:t>
      </w:r>
      <w:r w:rsidRPr="00136AFA">
        <w:rPr>
          <w:rFonts w:cs="Simplified Arabic" w:hint="cs"/>
          <w:sz w:val="22"/>
          <w:szCs w:val="22"/>
          <w:rtl/>
        </w:rPr>
        <w:t>سامر يوسف</w:t>
      </w:r>
      <w:r>
        <w:rPr>
          <w:rFonts w:cs="Simplified Arabic" w:hint="cs"/>
          <w:sz w:val="22"/>
          <w:szCs w:val="22"/>
          <w:rtl/>
        </w:rPr>
        <w:t xml:space="preserve"> </w:t>
      </w:r>
      <w:r w:rsidRPr="00136AFA">
        <w:rPr>
          <w:rFonts w:cs="Simplified Arabic" w:hint="cs"/>
          <w:sz w:val="22"/>
          <w:szCs w:val="22"/>
          <w:rtl/>
        </w:rPr>
        <w:t>:</w:t>
      </w:r>
      <w:r w:rsidRPr="00136AFA">
        <w:rPr>
          <w:rFonts w:cs="Simplified Arabic" w:hint="cs"/>
          <w:sz w:val="22"/>
          <w:szCs w:val="22"/>
          <w:u w:val="single"/>
          <w:rtl/>
        </w:rPr>
        <w:t xml:space="preserve"> التعلم الحركي وتطبيقاته في التربية البدنية والرياضية </w:t>
      </w:r>
      <w:r w:rsidRPr="00136AFA">
        <w:rPr>
          <w:rFonts w:cs="Simplified Arabic" w:hint="cs"/>
          <w:sz w:val="22"/>
          <w:szCs w:val="22"/>
          <w:rtl/>
        </w:rPr>
        <w:t xml:space="preserve">, ط1 , بيروت </w:t>
      </w:r>
      <w:r>
        <w:rPr>
          <w:rFonts w:cs="Simplified Arabic" w:hint="cs"/>
          <w:sz w:val="22"/>
          <w:szCs w:val="22"/>
          <w:rtl/>
        </w:rPr>
        <w:t xml:space="preserve">، </w:t>
      </w:r>
      <w:r w:rsidRPr="00136AFA">
        <w:rPr>
          <w:rFonts w:cs="Simplified Arabic" w:hint="cs"/>
          <w:sz w:val="22"/>
          <w:szCs w:val="22"/>
          <w:rtl/>
        </w:rPr>
        <w:t>دار الكتب العلمية</w:t>
      </w:r>
      <w:r>
        <w:rPr>
          <w:rFonts w:cs="Simplified Arabic" w:hint="cs"/>
          <w:sz w:val="22"/>
          <w:szCs w:val="22"/>
          <w:rtl/>
        </w:rPr>
        <w:t xml:space="preserve"> </w:t>
      </w:r>
      <w:r w:rsidRPr="00136AFA">
        <w:rPr>
          <w:rFonts w:cs="Simplified Arabic" w:hint="cs"/>
          <w:sz w:val="22"/>
          <w:szCs w:val="22"/>
          <w:rtl/>
        </w:rPr>
        <w:t>, 2014 , ص92-93</w:t>
      </w:r>
      <w:r>
        <w:rPr>
          <w:rFonts w:cs="Simplified Arabic" w:hint="cs"/>
          <w:sz w:val="22"/>
          <w:szCs w:val="22"/>
          <w:rtl/>
        </w:rPr>
        <w:t xml:space="preserve"> </w:t>
      </w:r>
      <w:r w:rsidRPr="00136AFA">
        <w:rPr>
          <w:rFonts w:cs="Simplified Arabic" w:hint="cs"/>
          <w:sz w:val="22"/>
          <w:szCs w:val="22"/>
          <w:rtl/>
        </w:rPr>
        <w:t>.</w:t>
      </w:r>
    </w:p>
  </w:footnote>
  <w:footnote w:id="7">
    <w:p w:rsidR="00F90D9A" w:rsidRPr="00136AFA" w:rsidRDefault="00F90D9A" w:rsidP="00276DA2">
      <w:pPr>
        <w:pStyle w:val="a3"/>
        <w:jc w:val="lowKashida"/>
        <w:rPr>
          <w:rFonts w:cs="Simplified Arabic"/>
          <w:sz w:val="22"/>
          <w:szCs w:val="22"/>
          <w:rtl/>
        </w:rPr>
      </w:pPr>
      <w:r>
        <w:rPr>
          <w:rStyle w:val="a4"/>
          <w:rFonts w:cs="Simplified Arabic" w:hint="cs"/>
          <w:sz w:val="22"/>
          <w:szCs w:val="22"/>
          <w:vertAlign w:val="baseline"/>
          <w:rtl/>
        </w:rPr>
        <w:t>(</w:t>
      </w:r>
      <w:r>
        <w:rPr>
          <w:rFonts w:cs="Simplified Arabic" w:hint="cs"/>
          <w:sz w:val="22"/>
          <w:szCs w:val="22"/>
          <w:rtl/>
        </w:rPr>
        <w:t xml:space="preserve">1) </w:t>
      </w:r>
      <w:r w:rsidRPr="00136AFA">
        <w:rPr>
          <w:rFonts w:cs="Simplified Arabic" w:hint="cs"/>
          <w:sz w:val="22"/>
          <w:szCs w:val="22"/>
          <w:rtl/>
        </w:rPr>
        <w:t>سيرجي أبوليفسكي :</w:t>
      </w:r>
      <w:r>
        <w:rPr>
          <w:rFonts w:cs="Simplified Arabic" w:hint="cs"/>
          <w:sz w:val="22"/>
          <w:szCs w:val="22"/>
          <w:rtl/>
        </w:rPr>
        <w:t xml:space="preserve"> </w:t>
      </w:r>
      <w:r w:rsidRPr="00E50503">
        <w:rPr>
          <w:rFonts w:cs="Simplified Arabic" w:hint="cs"/>
          <w:sz w:val="22"/>
          <w:szCs w:val="22"/>
          <w:rtl/>
        </w:rPr>
        <w:t>التمرينات البدنية ,</w:t>
      </w:r>
      <w:r>
        <w:rPr>
          <w:rFonts w:cs="Simplified Arabic" w:hint="cs"/>
          <w:sz w:val="22"/>
          <w:szCs w:val="22"/>
          <w:u w:val="single"/>
          <w:rtl/>
        </w:rPr>
        <w:t xml:space="preserve"> </w:t>
      </w:r>
      <w:r w:rsidRPr="00136AFA">
        <w:rPr>
          <w:rFonts w:cs="Simplified Arabic" w:hint="cs"/>
          <w:sz w:val="22"/>
          <w:szCs w:val="22"/>
          <w:u w:val="single"/>
          <w:rtl/>
        </w:rPr>
        <w:t>(ترجمة</w:t>
      </w:r>
      <w:r w:rsidRPr="00E50503">
        <w:rPr>
          <w:rFonts w:cs="Simplified Arabic" w:hint="cs"/>
          <w:sz w:val="22"/>
          <w:szCs w:val="22"/>
          <w:rtl/>
        </w:rPr>
        <w:t>) علاء الدين محمد عليوه</w:t>
      </w:r>
      <w:r>
        <w:rPr>
          <w:rFonts w:cs="Simplified Arabic" w:hint="cs"/>
          <w:sz w:val="22"/>
          <w:szCs w:val="22"/>
          <w:u w:val="single"/>
          <w:rtl/>
        </w:rPr>
        <w:t xml:space="preserve"> </w:t>
      </w:r>
      <w:r w:rsidRPr="00136AFA">
        <w:rPr>
          <w:rFonts w:cs="Simplified Arabic" w:hint="cs"/>
          <w:sz w:val="22"/>
          <w:szCs w:val="22"/>
          <w:rtl/>
        </w:rPr>
        <w:t>, ط1, الإسكندرية</w:t>
      </w:r>
      <w:r>
        <w:rPr>
          <w:rFonts w:cs="Simplified Arabic" w:hint="cs"/>
          <w:sz w:val="22"/>
          <w:szCs w:val="22"/>
          <w:rtl/>
        </w:rPr>
        <w:t xml:space="preserve"> </w:t>
      </w:r>
      <w:r w:rsidRPr="00136AFA">
        <w:rPr>
          <w:rFonts w:cs="Simplified Arabic" w:hint="cs"/>
          <w:sz w:val="22"/>
          <w:szCs w:val="22"/>
          <w:rtl/>
        </w:rPr>
        <w:t>,</w:t>
      </w:r>
      <w:r>
        <w:rPr>
          <w:rFonts w:cs="Simplified Arabic" w:hint="cs"/>
          <w:sz w:val="22"/>
          <w:szCs w:val="22"/>
          <w:rtl/>
        </w:rPr>
        <w:t xml:space="preserve"> </w:t>
      </w:r>
      <w:r w:rsidRPr="00136AFA">
        <w:rPr>
          <w:rFonts w:cs="Simplified Arabic" w:hint="cs"/>
          <w:sz w:val="22"/>
          <w:szCs w:val="22"/>
          <w:rtl/>
        </w:rPr>
        <w:t>ماهي للنشر والتوزيع وخدمات لكمبيوتر,</w:t>
      </w:r>
      <w:r>
        <w:rPr>
          <w:rFonts w:cs="Simplified Arabic" w:hint="cs"/>
          <w:sz w:val="22"/>
          <w:szCs w:val="22"/>
          <w:rtl/>
        </w:rPr>
        <w:t xml:space="preserve"> </w:t>
      </w:r>
      <w:r w:rsidRPr="00136AFA">
        <w:rPr>
          <w:rFonts w:cs="Simplified Arabic" w:hint="cs"/>
          <w:sz w:val="22"/>
          <w:szCs w:val="22"/>
          <w:rtl/>
        </w:rPr>
        <w:t>2010 , ص27</w:t>
      </w:r>
      <w:r>
        <w:rPr>
          <w:rFonts w:cs="Simplified Arabic" w:hint="cs"/>
          <w:sz w:val="22"/>
          <w:szCs w:val="22"/>
          <w:rtl/>
        </w:rPr>
        <w:t xml:space="preserve"> </w:t>
      </w:r>
      <w:r w:rsidRPr="00136AFA">
        <w:rPr>
          <w:rFonts w:cs="Simplified Arabic" w:hint="cs"/>
          <w:sz w:val="22"/>
          <w:szCs w:val="22"/>
          <w:rtl/>
        </w:rPr>
        <w:t>.</w:t>
      </w:r>
    </w:p>
  </w:footnote>
  <w:footnote w:id="8">
    <w:p w:rsidR="00F90D9A" w:rsidRPr="00994DB8" w:rsidRDefault="00F90D9A" w:rsidP="00276DA2">
      <w:pPr>
        <w:pStyle w:val="a3"/>
        <w:jc w:val="lowKashida"/>
        <w:rPr>
          <w:rFonts w:cs="Simplified Arabic"/>
          <w:sz w:val="22"/>
          <w:szCs w:val="22"/>
          <w:rtl/>
        </w:rPr>
      </w:pPr>
      <w:r w:rsidRPr="00994DB8">
        <w:rPr>
          <w:rFonts w:cs="Simplified Arabic"/>
          <w:sz w:val="22"/>
          <w:szCs w:val="22"/>
          <w:rtl/>
        </w:rPr>
        <w:t xml:space="preserve">(1) </w:t>
      </w:r>
      <w:r w:rsidRPr="00994DB8">
        <w:rPr>
          <w:rFonts w:cs="Simplified Arabic" w:hint="cs"/>
          <w:sz w:val="22"/>
          <w:szCs w:val="22"/>
          <w:rtl/>
        </w:rPr>
        <w:t xml:space="preserve">كمال جميل الربضي </w:t>
      </w:r>
      <w:r>
        <w:rPr>
          <w:rFonts w:cs="Simplified Arabic" w:hint="cs"/>
          <w:sz w:val="22"/>
          <w:szCs w:val="22"/>
          <w:rtl/>
        </w:rPr>
        <w:t>:</w:t>
      </w:r>
      <w:r w:rsidRPr="00994DB8">
        <w:rPr>
          <w:rFonts w:cs="Simplified Arabic" w:hint="cs"/>
          <w:sz w:val="22"/>
          <w:szCs w:val="22"/>
          <w:rtl/>
        </w:rPr>
        <w:t xml:space="preserve"> </w:t>
      </w:r>
      <w:r w:rsidRPr="00994DB8">
        <w:rPr>
          <w:rFonts w:cs="Simplified Arabic" w:hint="cs"/>
          <w:sz w:val="22"/>
          <w:szCs w:val="22"/>
          <w:u w:val="single"/>
          <w:rtl/>
        </w:rPr>
        <w:t>الجديد في ألعاب القوى</w:t>
      </w:r>
      <w:r w:rsidRPr="00994DB8">
        <w:rPr>
          <w:rFonts w:cs="Simplified Arabic" w:hint="cs"/>
          <w:sz w:val="22"/>
          <w:szCs w:val="22"/>
          <w:rtl/>
        </w:rPr>
        <w:t xml:space="preserve"> ، ط3 ، بيروت ، مطبعة برجي ، 2005 ، ص270 .</w:t>
      </w:r>
    </w:p>
    <w:p w:rsidR="00F90D9A" w:rsidRPr="00994DB8" w:rsidRDefault="00F90D9A" w:rsidP="00276DA2">
      <w:pPr>
        <w:pStyle w:val="a3"/>
        <w:rPr>
          <w:sz w:val="2"/>
          <w:szCs w:val="2"/>
        </w:rPr>
      </w:pPr>
    </w:p>
  </w:footnote>
  <w:footnote w:id="9">
    <w:p w:rsidR="00F90D9A" w:rsidRDefault="00F90D9A" w:rsidP="00276DA2">
      <w:pPr>
        <w:pStyle w:val="a3"/>
        <w:rPr>
          <w:lang w:bidi="ar-IQ"/>
        </w:rPr>
      </w:pPr>
    </w:p>
  </w:footnote>
  <w:footnote w:id="10">
    <w:p w:rsidR="00F90D9A" w:rsidRPr="00803361" w:rsidRDefault="00F90D9A" w:rsidP="00276DA2">
      <w:pPr>
        <w:pStyle w:val="a3"/>
        <w:rPr>
          <w:rtl/>
        </w:rPr>
      </w:pPr>
      <w:r>
        <w:rPr>
          <w:rFonts w:hint="cs"/>
          <w:sz w:val="22"/>
          <w:szCs w:val="22"/>
          <w:rtl/>
        </w:rPr>
        <w:t xml:space="preserve"> (2</w:t>
      </w:r>
      <w:r w:rsidRPr="003B798B">
        <w:rPr>
          <w:rFonts w:hint="cs"/>
          <w:sz w:val="22"/>
          <w:szCs w:val="22"/>
          <w:rtl/>
        </w:rPr>
        <w:t xml:space="preserve">)      </w:t>
      </w:r>
      <w:r w:rsidRPr="00FB3486">
        <w:rPr>
          <w:rStyle w:val="HTML"/>
          <w:rFonts w:hint="cs"/>
          <w:i w:val="0"/>
          <w:iCs w:val="0"/>
          <w:rtl/>
        </w:rPr>
        <w:t xml:space="preserve">                                                     </w:t>
      </w:r>
      <w:r w:rsidRPr="003B798B">
        <w:rPr>
          <w:rStyle w:val="HTML"/>
          <w:rFonts w:hint="cs"/>
          <w:i w:val="0"/>
          <w:iCs w:val="0"/>
          <w:u w:val="single"/>
          <w:rtl/>
        </w:rPr>
        <w:t xml:space="preserve"> </w:t>
      </w:r>
      <w:r w:rsidRPr="003B798B">
        <w:rPr>
          <w:rStyle w:val="HTML"/>
          <w:i w:val="0"/>
          <w:iCs w:val="0"/>
          <w:u w:val="single"/>
        </w:rPr>
        <w:t>www.uobabylon.edu.iq/eprints/pubdoc_11_27772_113</w:t>
      </w:r>
      <w:r w:rsidRPr="003B798B">
        <w:rPr>
          <w:rStyle w:val="HTML"/>
          <w:u w:val="single"/>
        </w:rPr>
        <w:t>3</w:t>
      </w:r>
    </w:p>
  </w:footnote>
  <w:footnote w:id="11">
    <w:p w:rsidR="00F90D9A" w:rsidRPr="00994DB8" w:rsidRDefault="00F90D9A" w:rsidP="00276DA2">
      <w:pPr>
        <w:pStyle w:val="a3"/>
      </w:pPr>
      <w:r>
        <w:rPr>
          <w:rStyle w:val="a4"/>
          <w:rFonts w:hint="cs"/>
          <w:vertAlign w:val="baseline"/>
          <w:rtl/>
        </w:rPr>
        <w:t xml:space="preserve"> </w:t>
      </w:r>
      <w:r>
        <w:rPr>
          <w:rFonts w:hint="cs"/>
          <w:rtl/>
        </w:rPr>
        <w:t>(3</w:t>
      </w:r>
      <w:r w:rsidRPr="00994DB8">
        <w:rPr>
          <w:rStyle w:val="a4"/>
          <w:vertAlign w:val="baseline"/>
          <w:rtl/>
        </w:rPr>
        <w:t>)</w:t>
      </w:r>
      <w:r w:rsidRPr="00994DB8">
        <w:rPr>
          <w:rtl/>
        </w:rPr>
        <w:t xml:space="preserve"> </w:t>
      </w:r>
      <w:r w:rsidRPr="00994DB8">
        <w:rPr>
          <w:rFonts w:cs="Simplified Arabic" w:hint="cs"/>
          <w:sz w:val="22"/>
          <w:szCs w:val="22"/>
          <w:rtl/>
        </w:rPr>
        <w:t>عامر فاخر شغاتي وآخرون  :</w:t>
      </w:r>
      <w:r w:rsidRPr="00994DB8">
        <w:rPr>
          <w:rFonts w:cs="Simplified Arabic" w:hint="cs"/>
          <w:sz w:val="22"/>
          <w:szCs w:val="22"/>
          <w:u w:val="single"/>
          <w:rtl/>
        </w:rPr>
        <w:t>موسوعة العاب القوى للبنات</w:t>
      </w:r>
      <w:r w:rsidRPr="00994DB8">
        <w:rPr>
          <w:rFonts w:cs="Simplified Arabic" w:hint="cs"/>
          <w:sz w:val="22"/>
          <w:szCs w:val="22"/>
          <w:rtl/>
        </w:rPr>
        <w:t xml:space="preserve"> ,بغداد ,مكتب الكرار ,2009 ,ص 198 .</w:t>
      </w:r>
    </w:p>
  </w:footnote>
  <w:footnote w:id="12">
    <w:p w:rsidR="00F90D9A" w:rsidRPr="00994DB8" w:rsidRDefault="00F90D9A" w:rsidP="00276DA2">
      <w:pPr>
        <w:pStyle w:val="a3"/>
        <w:jc w:val="lowKashida"/>
        <w:rPr>
          <w:rFonts w:cs="Simplified Arabic"/>
          <w:sz w:val="22"/>
          <w:szCs w:val="22"/>
        </w:rPr>
      </w:pPr>
      <w:r w:rsidRPr="00994DB8">
        <w:rPr>
          <w:rStyle w:val="a4"/>
          <w:vertAlign w:val="baseline"/>
          <w:rtl/>
        </w:rPr>
        <w:t>(</w:t>
      </w:r>
      <w:r>
        <w:rPr>
          <w:rStyle w:val="a4"/>
          <w:rFonts w:hint="cs"/>
          <w:vertAlign w:val="baseline"/>
          <w:rtl/>
        </w:rPr>
        <w:t>4</w:t>
      </w:r>
      <w:r w:rsidRPr="00994DB8">
        <w:rPr>
          <w:rStyle w:val="a4"/>
          <w:vertAlign w:val="baseline"/>
          <w:rtl/>
        </w:rPr>
        <w:t>)</w:t>
      </w:r>
      <w:r w:rsidRPr="00994DB8">
        <w:rPr>
          <w:rtl/>
        </w:rPr>
        <w:t xml:space="preserve"> </w:t>
      </w:r>
      <w:r>
        <w:rPr>
          <w:rFonts w:cs="Simplified Arabic" w:hint="cs"/>
          <w:sz w:val="22"/>
          <w:szCs w:val="22"/>
          <w:rtl/>
        </w:rPr>
        <w:t>محمد جاسم محمد ا</w:t>
      </w:r>
      <w:r w:rsidRPr="00994DB8">
        <w:rPr>
          <w:rFonts w:cs="Simplified Arabic" w:hint="cs"/>
          <w:sz w:val="22"/>
          <w:szCs w:val="22"/>
          <w:rtl/>
        </w:rPr>
        <w:t>لخالدي :</w:t>
      </w:r>
      <w:r>
        <w:rPr>
          <w:rFonts w:cs="Simplified Arabic" w:hint="cs"/>
          <w:sz w:val="22"/>
          <w:szCs w:val="22"/>
          <w:rtl/>
        </w:rPr>
        <w:t xml:space="preserve"> </w:t>
      </w:r>
      <w:r w:rsidRPr="00994DB8">
        <w:rPr>
          <w:rFonts w:cs="Simplified Arabic" w:hint="cs"/>
          <w:sz w:val="22"/>
          <w:szCs w:val="22"/>
          <w:u w:val="single"/>
          <w:rtl/>
        </w:rPr>
        <w:t>العاب القوى بين النظرية والتطبيق</w:t>
      </w:r>
      <w:r w:rsidRPr="00994DB8">
        <w:rPr>
          <w:rFonts w:cs="Simplified Arabic" w:hint="cs"/>
          <w:sz w:val="22"/>
          <w:szCs w:val="22"/>
          <w:rtl/>
        </w:rPr>
        <w:t xml:space="preserve"> ,</w:t>
      </w:r>
      <w:r>
        <w:rPr>
          <w:rFonts w:cs="Simplified Arabic" w:hint="cs"/>
          <w:sz w:val="22"/>
          <w:szCs w:val="22"/>
          <w:rtl/>
        </w:rPr>
        <w:t xml:space="preserve"> </w:t>
      </w:r>
      <w:r w:rsidRPr="00994DB8">
        <w:rPr>
          <w:rFonts w:cs="Simplified Arabic" w:hint="cs"/>
          <w:sz w:val="22"/>
          <w:szCs w:val="22"/>
          <w:rtl/>
        </w:rPr>
        <w:t>ط1 ,</w:t>
      </w:r>
      <w:r>
        <w:rPr>
          <w:rFonts w:cs="Simplified Arabic" w:hint="cs"/>
          <w:sz w:val="22"/>
          <w:szCs w:val="22"/>
          <w:rtl/>
        </w:rPr>
        <w:t xml:space="preserve"> </w:t>
      </w:r>
      <w:r w:rsidRPr="00994DB8">
        <w:rPr>
          <w:rFonts w:cs="Simplified Arabic" w:hint="cs"/>
          <w:sz w:val="22"/>
          <w:szCs w:val="22"/>
          <w:rtl/>
        </w:rPr>
        <w:t>النجف ,</w:t>
      </w:r>
      <w:r>
        <w:rPr>
          <w:rFonts w:cs="Simplified Arabic" w:hint="cs"/>
          <w:sz w:val="22"/>
          <w:szCs w:val="22"/>
          <w:rtl/>
        </w:rPr>
        <w:t xml:space="preserve"> </w:t>
      </w:r>
      <w:r w:rsidRPr="00994DB8">
        <w:rPr>
          <w:rFonts w:cs="Simplified Arabic" w:hint="cs"/>
          <w:sz w:val="22"/>
          <w:szCs w:val="22"/>
          <w:rtl/>
        </w:rPr>
        <w:t>مطبعة جامعة الكوفة ,</w:t>
      </w:r>
      <w:r>
        <w:rPr>
          <w:rFonts w:cs="Simplified Arabic"/>
          <w:sz w:val="22"/>
          <w:szCs w:val="22"/>
          <w:rtl/>
        </w:rPr>
        <w:br/>
      </w:r>
      <w:r w:rsidRPr="00994DB8">
        <w:rPr>
          <w:rFonts w:cs="Simplified Arabic" w:hint="cs"/>
          <w:sz w:val="22"/>
          <w:szCs w:val="22"/>
          <w:rtl/>
        </w:rPr>
        <w:t>2014 ,</w:t>
      </w:r>
      <w:r>
        <w:rPr>
          <w:rFonts w:cs="Simplified Arabic" w:hint="cs"/>
          <w:sz w:val="22"/>
          <w:szCs w:val="22"/>
          <w:rtl/>
        </w:rPr>
        <w:t xml:space="preserve"> </w:t>
      </w:r>
      <w:r w:rsidRPr="00994DB8">
        <w:rPr>
          <w:rFonts w:cs="Simplified Arabic" w:hint="cs"/>
          <w:sz w:val="22"/>
          <w:szCs w:val="22"/>
          <w:rtl/>
        </w:rPr>
        <w:t>ص 100.</w:t>
      </w:r>
    </w:p>
    <w:p w:rsidR="00F90D9A" w:rsidRPr="00994DB8" w:rsidRDefault="00F90D9A" w:rsidP="00276DA2">
      <w:pPr>
        <w:pStyle w:val="a3"/>
        <w:rPr>
          <w:sz w:val="2"/>
          <w:szCs w:val="2"/>
          <w:lang w:bidi="ar-IQ"/>
        </w:rPr>
      </w:pPr>
    </w:p>
  </w:footnote>
  <w:footnote w:id="13">
    <w:p w:rsidR="00F90D9A" w:rsidRPr="00994DB8" w:rsidRDefault="00F90D9A" w:rsidP="00276DA2">
      <w:pPr>
        <w:pStyle w:val="a3"/>
        <w:jc w:val="lowKashida"/>
        <w:rPr>
          <w:rFonts w:cs="Simplified Arabic"/>
          <w:sz w:val="22"/>
          <w:szCs w:val="22"/>
        </w:rPr>
      </w:pPr>
      <w:r w:rsidRPr="003B798B">
        <w:rPr>
          <w:rFonts w:hint="cs"/>
          <w:sz w:val="24"/>
          <w:szCs w:val="24"/>
          <w:vertAlign w:val="superscript"/>
          <w:rtl/>
        </w:rPr>
        <w:t>(</w:t>
      </w:r>
      <w:r w:rsidRPr="003B798B">
        <w:rPr>
          <w:rStyle w:val="a4"/>
          <w:sz w:val="24"/>
          <w:szCs w:val="24"/>
        </w:rPr>
        <w:footnoteRef/>
      </w:r>
      <w:r w:rsidRPr="003B798B">
        <w:rPr>
          <w:rFonts w:hint="cs"/>
          <w:sz w:val="24"/>
          <w:szCs w:val="24"/>
          <w:vertAlign w:val="superscript"/>
          <w:rtl/>
        </w:rPr>
        <w:t>)</w:t>
      </w:r>
      <w:r w:rsidRPr="003B798B">
        <w:rPr>
          <w:rStyle w:val="a4"/>
          <w:rFonts w:hint="cs"/>
          <w:sz w:val="24"/>
          <w:szCs w:val="24"/>
          <w:vertAlign w:val="baseline"/>
          <w:rtl/>
        </w:rPr>
        <w:t xml:space="preserve"> </w:t>
      </w:r>
      <w:r w:rsidRPr="003B798B">
        <w:rPr>
          <w:rFonts w:cs="Simplified Arabic"/>
          <w:sz w:val="22"/>
          <w:szCs w:val="22"/>
          <w:rtl/>
        </w:rPr>
        <w:t xml:space="preserve"> </w:t>
      </w:r>
      <w:r>
        <w:rPr>
          <w:rFonts w:cs="Simplified Arabic" w:hint="cs"/>
          <w:sz w:val="22"/>
          <w:szCs w:val="22"/>
          <w:rtl/>
        </w:rPr>
        <w:t>محمد جاسم محمد أ</w:t>
      </w:r>
      <w:r w:rsidRPr="00994DB8">
        <w:rPr>
          <w:rFonts w:cs="Simplified Arabic" w:hint="cs"/>
          <w:sz w:val="22"/>
          <w:szCs w:val="22"/>
          <w:rtl/>
        </w:rPr>
        <w:t xml:space="preserve">لخالدي : </w:t>
      </w:r>
      <w:r w:rsidRPr="00994DB8">
        <w:rPr>
          <w:rFonts w:cs="Simplified Arabic" w:hint="cs"/>
          <w:sz w:val="22"/>
          <w:szCs w:val="22"/>
          <w:u w:val="single"/>
          <w:rtl/>
        </w:rPr>
        <w:t>المصدر السابق</w:t>
      </w:r>
      <w:r>
        <w:rPr>
          <w:rFonts w:cs="Simplified Arabic" w:hint="cs"/>
          <w:sz w:val="22"/>
          <w:szCs w:val="22"/>
          <w:u w:val="single"/>
          <w:rtl/>
        </w:rPr>
        <w:t xml:space="preserve"> </w:t>
      </w:r>
      <w:r>
        <w:rPr>
          <w:rFonts w:cs="Simplified Arabic" w:hint="cs"/>
          <w:sz w:val="22"/>
          <w:szCs w:val="22"/>
          <w:rtl/>
        </w:rPr>
        <w:t xml:space="preserve"> </w:t>
      </w:r>
      <w:r w:rsidRPr="00994DB8">
        <w:rPr>
          <w:rFonts w:cs="Simplified Arabic" w:hint="cs"/>
          <w:sz w:val="22"/>
          <w:szCs w:val="22"/>
          <w:rtl/>
        </w:rPr>
        <w:t>,</w:t>
      </w:r>
      <w:r>
        <w:rPr>
          <w:rFonts w:cs="Simplified Arabic" w:hint="cs"/>
          <w:sz w:val="22"/>
          <w:szCs w:val="22"/>
          <w:rtl/>
        </w:rPr>
        <w:t xml:space="preserve"> 2014 ، </w:t>
      </w:r>
      <w:r w:rsidRPr="00994DB8">
        <w:rPr>
          <w:rFonts w:cs="Simplified Arabic" w:hint="cs"/>
          <w:sz w:val="22"/>
          <w:szCs w:val="22"/>
          <w:rtl/>
        </w:rPr>
        <w:t xml:space="preserve">ص 102 -107 </w:t>
      </w:r>
      <w:r>
        <w:rPr>
          <w:rFonts w:cs="Simplified Arabic" w:hint="cs"/>
          <w:sz w:val="22"/>
          <w:szCs w:val="22"/>
          <w:rtl/>
        </w:rPr>
        <w:t>.</w:t>
      </w:r>
    </w:p>
    <w:p w:rsidR="00F90D9A" w:rsidRPr="00994DB8" w:rsidRDefault="00F90D9A" w:rsidP="00276DA2">
      <w:pPr>
        <w:pStyle w:val="a3"/>
        <w:rPr>
          <w:lang w:bidi="ar-IQ"/>
        </w:rPr>
      </w:pPr>
    </w:p>
  </w:footnote>
  <w:footnote w:id="14">
    <w:p w:rsidR="00F90D9A" w:rsidRPr="00136AFA" w:rsidRDefault="00F90D9A" w:rsidP="00276DA2">
      <w:pPr>
        <w:pStyle w:val="a3"/>
        <w:jc w:val="lowKashida"/>
        <w:rPr>
          <w:rFonts w:ascii="Times New Roman" w:hAnsi="Times New Roman" w:cs="Simplified Arabic"/>
          <w:sz w:val="22"/>
          <w:szCs w:val="22"/>
          <w:rtl/>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1) </w:t>
      </w:r>
      <w:r w:rsidRPr="00136AFA">
        <w:rPr>
          <w:rFonts w:ascii="Times New Roman" w:hAnsi="Times New Roman" w:cs="Simplified Arabic"/>
          <w:sz w:val="22"/>
          <w:szCs w:val="22"/>
          <w:rtl/>
        </w:rPr>
        <w:t>كمال جميل الربضي :</w:t>
      </w:r>
      <w:r>
        <w:rPr>
          <w:rFonts w:ascii="Times New Roman" w:hAnsi="Times New Roman" w:cs="Simplified Arabic" w:hint="cs"/>
          <w:sz w:val="22"/>
          <w:szCs w:val="22"/>
          <w:rtl/>
        </w:rPr>
        <w:t xml:space="preserve"> </w:t>
      </w:r>
      <w:r>
        <w:rPr>
          <w:rFonts w:ascii="Times New Roman" w:hAnsi="Times New Roman" w:cs="Simplified Arabic" w:hint="cs"/>
          <w:sz w:val="22"/>
          <w:szCs w:val="22"/>
          <w:u w:val="single"/>
          <w:rtl/>
        </w:rPr>
        <w:t xml:space="preserve">مصدر سبق ذكره </w:t>
      </w:r>
      <w:r w:rsidRPr="00136AFA">
        <w:rPr>
          <w:rFonts w:ascii="Times New Roman" w:hAnsi="Times New Roman" w:cs="Simplified Arabic" w:hint="cs"/>
          <w:sz w:val="22"/>
          <w:szCs w:val="22"/>
          <w:rtl/>
        </w:rPr>
        <w:t>,</w:t>
      </w:r>
      <w:r w:rsidRPr="00136AFA">
        <w:rPr>
          <w:rFonts w:ascii="Times New Roman" w:hAnsi="Times New Roman" w:cs="Simplified Arabic"/>
          <w:sz w:val="22"/>
          <w:szCs w:val="22"/>
          <w:rtl/>
        </w:rPr>
        <w:t xml:space="preserve"> 2005 ,ص 273 .</w:t>
      </w:r>
    </w:p>
  </w:footnote>
  <w:footnote w:id="15">
    <w:p w:rsidR="00F90D9A" w:rsidRPr="00136AFA" w:rsidRDefault="00F90D9A" w:rsidP="00276DA2">
      <w:pPr>
        <w:pStyle w:val="a3"/>
        <w:bidi w:val="0"/>
        <w:jc w:val="lowKashida"/>
        <w:rPr>
          <w:rFonts w:cs="Simplified Arabic"/>
          <w:sz w:val="22"/>
          <w:szCs w:val="22"/>
        </w:rPr>
      </w:pPr>
      <w:r>
        <w:rPr>
          <w:rFonts w:cs="Simplified Arabic" w:hint="cs"/>
          <w:sz w:val="22"/>
          <w:szCs w:val="22"/>
          <w:rtl/>
        </w:rPr>
        <w:t>(2)</w:t>
      </w:r>
      <w:r w:rsidRPr="00136AFA">
        <w:rPr>
          <w:rFonts w:cs="Simplified Arabic"/>
          <w:sz w:val="22"/>
          <w:szCs w:val="22"/>
          <w:rtl/>
        </w:rPr>
        <w:t xml:space="preserve"> </w:t>
      </w:r>
      <w:r w:rsidRPr="00136AFA">
        <w:rPr>
          <w:rFonts w:cs="Simplified Arabic" w:hint="cs"/>
          <w:sz w:val="22"/>
          <w:szCs w:val="22"/>
          <w:rtl/>
        </w:rPr>
        <w:t>مجلة</w:t>
      </w:r>
      <w:r w:rsidRPr="00136AFA">
        <w:rPr>
          <w:rFonts w:cs="Simplified Arabic"/>
          <w:sz w:val="22"/>
          <w:szCs w:val="22"/>
          <w:rtl/>
        </w:rPr>
        <w:t xml:space="preserve"> </w:t>
      </w:r>
      <w:r w:rsidRPr="00136AFA">
        <w:rPr>
          <w:rFonts w:cs="Simplified Arabic" w:hint="cs"/>
          <w:sz w:val="22"/>
          <w:szCs w:val="22"/>
          <w:rtl/>
        </w:rPr>
        <w:t>العاب</w:t>
      </w:r>
      <w:r w:rsidRPr="00136AFA">
        <w:rPr>
          <w:rFonts w:cs="Simplified Arabic"/>
          <w:sz w:val="22"/>
          <w:szCs w:val="22"/>
          <w:rtl/>
        </w:rPr>
        <w:t xml:space="preserve"> </w:t>
      </w:r>
      <w:r w:rsidRPr="00136AFA">
        <w:rPr>
          <w:rFonts w:cs="Simplified Arabic" w:hint="cs"/>
          <w:sz w:val="22"/>
          <w:szCs w:val="22"/>
          <w:rtl/>
        </w:rPr>
        <w:t>القوى</w:t>
      </w:r>
      <w:r w:rsidRPr="00136AFA">
        <w:rPr>
          <w:rFonts w:cs="Simplified Arabic"/>
          <w:sz w:val="22"/>
          <w:szCs w:val="22"/>
          <w:rtl/>
        </w:rPr>
        <w:t xml:space="preserve"> </w:t>
      </w:r>
      <w:r w:rsidRPr="00136AFA">
        <w:rPr>
          <w:rFonts w:cs="Simplified Arabic" w:hint="cs"/>
          <w:sz w:val="22"/>
          <w:szCs w:val="22"/>
          <w:rtl/>
        </w:rPr>
        <w:t>لطلاب</w:t>
      </w:r>
      <w:r w:rsidRPr="00136AFA">
        <w:rPr>
          <w:rFonts w:cs="Simplified Arabic"/>
          <w:sz w:val="22"/>
          <w:szCs w:val="22"/>
          <w:rtl/>
        </w:rPr>
        <w:t xml:space="preserve"> </w:t>
      </w:r>
      <w:r w:rsidRPr="00136AFA">
        <w:rPr>
          <w:rFonts w:cs="Simplified Arabic" w:hint="cs"/>
          <w:sz w:val="22"/>
          <w:szCs w:val="22"/>
          <w:rtl/>
        </w:rPr>
        <w:t>كلية</w:t>
      </w:r>
      <w:r w:rsidRPr="00136AFA">
        <w:rPr>
          <w:rFonts w:cs="Simplified Arabic"/>
          <w:sz w:val="22"/>
          <w:szCs w:val="22"/>
          <w:rtl/>
        </w:rPr>
        <w:t xml:space="preserve"> </w:t>
      </w:r>
      <w:r w:rsidRPr="00136AFA">
        <w:rPr>
          <w:rFonts w:cs="Simplified Arabic" w:hint="cs"/>
          <w:sz w:val="22"/>
          <w:szCs w:val="22"/>
          <w:rtl/>
        </w:rPr>
        <w:t>التربية</w:t>
      </w:r>
      <w:r w:rsidRPr="00136AFA">
        <w:rPr>
          <w:rFonts w:cs="Simplified Arabic"/>
          <w:sz w:val="22"/>
          <w:szCs w:val="22"/>
          <w:rtl/>
        </w:rPr>
        <w:t xml:space="preserve"> </w:t>
      </w:r>
      <w:r w:rsidRPr="00136AFA">
        <w:rPr>
          <w:rFonts w:cs="Simplified Arabic" w:hint="cs"/>
          <w:sz w:val="22"/>
          <w:szCs w:val="22"/>
          <w:rtl/>
        </w:rPr>
        <w:t>الرياضية .</w:t>
      </w:r>
      <w:r w:rsidRPr="00136AFA">
        <w:rPr>
          <w:rFonts w:cs="Simplified Arabic"/>
          <w:sz w:val="22"/>
          <w:szCs w:val="22"/>
        </w:rPr>
        <w:t xml:space="preserve"> </w:t>
      </w:r>
      <w:hyperlink r:id="rId1" w:history="1">
        <w:r w:rsidRPr="00136AFA">
          <w:rPr>
            <w:rStyle w:val="Hyperlink"/>
            <w:rFonts w:cs="Simplified Arabic"/>
            <w:sz w:val="22"/>
            <w:szCs w:val="22"/>
          </w:rPr>
          <w:t>https://www.facebook.com/MjltAlabAlqwyLtlabKlytAltrbytAlryadyt</w:t>
        </w:r>
      </w:hyperlink>
      <w:r w:rsidRPr="00136AFA">
        <w:rPr>
          <w:rFonts w:cs="Simplified Arabic"/>
          <w:sz w:val="22"/>
          <w:szCs w:val="22"/>
        </w:rPr>
        <w:t xml:space="preserve">         </w:t>
      </w:r>
      <w:r w:rsidRPr="00136AFA">
        <w:rPr>
          <w:rFonts w:cs="Simplified Arabic" w:hint="cs"/>
          <w:sz w:val="22"/>
          <w:szCs w:val="22"/>
          <w:rtl/>
        </w:rPr>
        <w:t xml:space="preserve"> </w:t>
      </w:r>
    </w:p>
  </w:footnote>
  <w:footnote w:id="16">
    <w:p w:rsidR="00F90D9A" w:rsidRPr="00136AFA" w:rsidRDefault="00F90D9A" w:rsidP="00276DA2">
      <w:pPr>
        <w:pStyle w:val="a3"/>
        <w:jc w:val="lowKashida"/>
        <w:rPr>
          <w:rFonts w:cs="Simplified Arabic"/>
          <w:sz w:val="22"/>
          <w:szCs w:val="22"/>
          <w:rtl/>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1) </w:t>
      </w:r>
      <w:r w:rsidRPr="00136AFA">
        <w:rPr>
          <w:rFonts w:ascii="Simplified Arabic" w:hAnsi="Simplified Arabic" w:cs="Simplified Arabic"/>
          <w:sz w:val="22"/>
          <w:szCs w:val="22"/>
          <w:rtl/>
        </w:rPr>
        <w:t>صريح عبد الكريم وخوله إبراهيم :</w:t>
      </w:r>
      <w:r>
        <w:rPr>
          <w:rFonts w:ascii="Simplified Arabic" w:hAnsi="Simplified Arabic" w:cs="Simplified Arabic" w:hint="cs"/>
          <w:sz w:val="22"/>
          <w:szCs w:val="22"/>
          <w:rtl/>
        </w:rPr>
        <w:t xml:space="preserve"> </w:t>
      </w:r>
      <w:r>
        <w:rPr>
          <w:rFonts w:ascii="Simplified Arabic" w:hAnsi="Simplified Arabic" w:cs="Simplified Arabic"/>
          <w:sz w:val="22"/>
          <w:szCs w:val="22"/>
          <w:u w:val="single"/>
          <w:rtl/>
        </w:rPr>
        <w:t>الأسس النظرية والعملية ل</w:t>
      </w:r>
      <w:r>
        <w:rPr>
          <w:rFonts w:ascii="Simplified Arabic" w:hAnsi="Simplified Arabic" w:cs="Simplified Arabic" w:hint="cs"/>
          <w:sz w:val="22"/>
          <w:szCs w:val="22"/>
          <w:u w:val="single"/>
          <w:rtl/>
        </w:rPr>
        <w:t>أ</w:t>
      </w:r>
      <w:r w:rsidRPr="00136AFA">
        <w:rPr>
          <w:rFonts w:ascii="Simplified Arabic" w:hAnsi="Simplified Arabic" w:cs="Simplified Arabic"/>
          <w:sz w:val="22"/>
          <w:szCs w:val="22"/>
          <w:u w:val="single"/>
          <w:rtl/>
        </w:rPr>
        <w:t>لعاب القوى لكليات التربية الرياضية</w:t>
      </w:r>
      <w:r w:rsidRPr="00136AFA">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بغداد , مطبعة الغدير</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,2012 , ص 105</w:t>
      </w:r>
      <w:r>
        <w:rPr>
          <w:rFonts w:ascii="Simplified Arabic" w:hAnsi="Simplified Arabic" w:cs="Simplified Arabic" w:hint="cs"/>
          <w:sz w:val="22"/>
          <w:szCs w:val="22"/>
          <w:rtl/>
        </w:rPr>
        <w:t xml:space="preserve"> .</w:t>
      </w:r>
    </w:p>
  </w:footnote>
  <w:footnote w:id="17">
    <w:p w:rsidR="00F90D9A" w:rsidRPr="00136AFA" w:rsidRDefault="00F90D9A" w:rsidP="00276DA2">
      <w:pPr>
        <w:pStyle w:val="a3"/>
        <w:jc w:val="lowKashida"/>
        <w:rPr>
          <w:rFonts w:ascii="Simplified Arabic" w:hAnsi="Simplified Arabic" w:cs="Simplified Arabic"/>
          <w:sz w:val="22"/>
          <w:szCs w:val="22"/>
        </w:rPr>
      </w:pPr>
      <w:r w:rsidRPr="00136AFA">
        <w:rPr>
          <w:rStyle w:val="a4"/>
          <w:rFonts w:cs="Simplified Arabic" w:hint="cs"/>
          <w:sz w:val="22"/>
          <w:szCs w:val="22"/>
          <w:vertAlign w:val="baseline"/>
          <w:rtl/>
        </w:rPr>
        <w:t xml:space="preserve"> </w:t>
      </w:r>
      <w:r>
        <w:rPr>
          <w:rFonts w:ascii="Simplified Arabic" w:hAnsi="Simplified Arabic" w:cs="Simplified Arabic" w:hint="cs"/>
          <w:sz w:val="22"/>
          <w:szCs w:val="22"/>
          <w:rtl/>
        </w:rPr>
        <w:t xml:space="preserve">(2) </w:t>
      </w:r>
      <w:r w:rsidRPr="00136AFA">
        <w:rPr>
          <w:rFonts w:ascii="Simplified Arabic" w:hAnsi="Simplified Arabic" w:cs="Simplified Arabic"/>
          <w:sz w:val="22"/>
          <w:szCs w:val="22"/>
          <w:rtl/>
        </w:rPr>
        <w:t xml:space="preserve">صريح عبد الكريم وخوله إبراهيم : </w:t>
      </w:r>
      <w:r w:rsidRPr="00136AFA">
        <w:rPr>
          <w:rFonts w:ascii="Simplified Arabic" w:hAnsi="Simplified Arabic" w:cs="Simplified Arabic"/>
          <w:sz w:val="22"/>
          <w:szCs w:val="22"/>
          <w:u w:val="single"/>
          <w:rtl/>
        </w:rPr>
        <w:t xml:space="preserve">المصدر </w:t>
      </w:r>
      <w:r>
        <w:rPr>
          <w:rFonts w:ascii="Simplified Arabic" w:hAnsi="Simplified Arabic" w:cs="Simplified Arabic" w:hint="cs"/>
          <w:sz w:val="22"/>
          <w:szCs w:val="22"/>
          <w:u w:val="single"/>
          <w:rtl/>
        </w:rPr>
        <w:t xml:space="preserve">السابق </w:t>
      </w:r>
      <w:r w:rsidRPr="00136AFA">
        <w:rPr>
          <w:rFonts w:ascii="Simplified Arabic" w:hAnsi="Simplified Arabic" w:cs="Simplified Arabic"/>
          <w:sz w:val="22"/>
          <w:szCs w:val="22"/>
          <w:rtl/>
        </w:rPr>
        <w:t xml:space="preserve"> </w:t>
      </w:r>
      <w:r w:rsidRPr="00136AFA">
        <w:rPr>
          <w:rFonts w:ascii="Simplified Arabic" w:hAnsi="Simplified Arabic" w:cs="Simplified Arabic" w:hint="cs"/>
          <w:sz w:val="22"/>
          <w:szCs w:val="22"/>
          <w:rtl/>
        </w:rPr>
        <w:t>,</w:t>
      </w:r>
      <w:r>
        <w:rPr>
          <w:rFonts w:ascii="Simplified Arabic" w:hAnsi="Simplified Arabic" w:cs="Simplified Arabic" w:hint="cs"/>
          <w:sz w:val="22"/>
          <w:szCs w:val="22"/>
          <w:rtl/>
        </w:rPr>
        <w:t xml:space="preserve"> 2012 ، </w:t>
      </w:r>
      <w:r w:rsidRPr="00136AFA">
        <w:rPr>
          <w:rFonts w:ascii="Simplified Arabic" w:hAnsi="Simplified Arabic" w:cs="Simplified Arabic" w:hint="cs"/>
          <w:sz w:val="22"/>
          <w:szCs w:val="22"/>
          <w:rtl/>
        </w:rPr>
        <w:t xml:space="preserve"> ص 106-107 .</w:t>
      </w:r>
    </w:p>
  </w:footnote>
  <w:footnote w:id="18">
    <w:p w:rsidR="00F90D9A" w:rsidRPr="00136AFA" w:rsidRDefault="00F90D9A" w:rsidP="00276DA2">
      <w:pPr>
        <w:pStyle w:val="a3"/>
        <w:jc w:val="lowKashida"/>
        <w:rPr>
          <w:rFonts w:ascii="Simplified Arabic" w:hAnsi="Simplified Arabic" w:cs="Simplified Arabic"/>
          <w:sz w:val="22"/>
          <w:szCs w:val="22"/>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1) </w:t>
      </w:r>
      <w:r w:rsidRPr="00136AFA">
        <w:rPr>
          <w:rFonts w:ascii="Simplified Arabic" w:hAnsi="Simplified Arabic" w:cs="Simplified Arabic"/>
          <w:sz w:val="22"/>
          <w:szCs w:val="22"/>
          <w:rtl/>
        </w:rPr>
        <w:t xml:space="preserve">صريح عبد الكريم وخوله إبراهيم : </w:t>
      </w:r>
      <w:r>
        <w:rPr>
          <w:rFonts w:ascii="Simplified Arabic" w:hAnsi="Simplified Arabic" w:cs="Simplified Arabic" w:hint="cs"/>
          <w:sz w:val="22"/>
          <w:szCs w:val="22"/>
          <w:rtl/>
        </w:rPr>
        <w:t>ال</w:t>
      </w:r>
      <w:r>
        <w:rPr>
          <w:rFonts w:ascii="Simplified Arabic" w:hAnsi="Simplified Arabic" w:cs="Simplified Arabic"/>
          <w:sz w:val="22"/>
          <w:szCs w:val="22"/>
          <w:u w:val="single"/>
          <w:rtl/>
        </w:rPr>
        <w:t>مصدر</w:t>
      </w:r>
      <w:r>
        <w:rPr>
          <w:rFonts w:ascii="Simplified Arabic" w:hAnsi="Simplified Arabic" w:cs="Simplified Arabic" w:hint="cs"/>
          <w:sz w:val="22"/>
          <w:szCs w:val="22"/>
          <w:u w:val="single"/>
          <w:rtl/>
        </w:rPr>
        <w:t xml:space="preserve"> السابق</w:t>
      </w:r>
      <w:r w:rsidRPr="00136AFA">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2012 ، </w:t>
      </w:r>
      <w:r w:rsidRPr="00136AFA">
        <w:rPr>
          <w:rFonts w:ascii="Simplified Arabic" w:hAnsi="Simplified Arabic" w:cs="Simplified Arabic"/>
          <w:sz w:val="22"/>
          <w:szCs w:val="22"/>
          <w:rtl/>
        </w:rPr>
        <w:t xml:space="preserve">ص 108 </w:t>
      </w:r>
      <w:r w:rsidRPr="00136AFA">
        <w:rPr>
          <w:rFonts w:ascii="Simplified Arabic" w:hAnsi="Simplified Arabic" w:cs="Simplified Arabic" w:hint="cs"/>
          <w:sz w:val="22"/>
          <w:szCs w:val="22"/>
          <w:rtl/>
        </w:rPr>
        <w:t>.</w:t>
      </w:r>
    </w:p>
  </w:footnote>
  <w:footnote w:id="19">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1) </w:t>
      </w:r>
      <w:r w:rsidRPr="00136AFA">
        <w:rPr>
          <w:rFonts w:ascii="Times New Roman" w:hAnsi="Times New Roman" w:cs="Simplified Arabic"/>
          <w:sz w:val="22"/>
          <w:szCs w:val="22"/>
          <w:rtl/>
          <w:lang w:bidi="ar-IQ"/>
        </w:rPr>
        <w:t>نجاح مهدي شلش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u w:val="single"/>
          <w:rtl/>
          <w:lang w:bidi="ar-IQ"/>
        </w:rPr>
        <w:t>بايوميكانيكية الأداء الرياضي</w:t>
      </w:r>
      <w:r w:rsidRPr="00136AFA">
        <w:rPr>
          <w:rFonts w:ascii="Times New Roman" w:hAnsi="Times New Roman" w:cs="Simplified Arabic"/>
          <w:sz w:val="22"/>
          <w:szCs w:val="22"/>
          <w:rtl/>
          <w:lang w:bidi="ar-IQ"/>
        </w:rPr>
        <w:t xml:space="preserve"> , ط1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النجف</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w:t>
      </w:r>
      <w:r w:rsidRPr="00994DB8">
        <w:rPr>
          <w:rFonts w:ascii="Times New Roman" w:hAnsi="Times New Roman" w:cs="Simplified Arabic"/>
          <w:sz w:val="22"/>
          <w:szCs w:val="22"/>
          <w:rtl/>
          <w:lang w:bidi="ar-IQ"/>
        </w:rPr>
        <w:t xml:space="preserve"> </w:t>
      </w:r>
      <w:r w:rsidRPr="00136AFA">
        <w:rPr>
          <w:rFonts w:ascii="Times New Roman" w:hAnsi="Times New Roman" w:cs="Simplified Arabic"/>
          <w:sz w:val="22"/>
          <w:szCs w:val="22"/>
          <w:rtl/>
          <w:lang w:bidi="ar-IQ"/>
        </w:rPr>
        <w:t>دار الضياء للطباعة ,2010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ص 142 .</w:t>
      </w:r>
    </w:p>
  </w:footnote>
  <w:footnote w:id="20">
    <w:p w:rsidR="00F90D9A" w:rsidRPr="00136AFA" w:rsidRDefault="00F90D9A" w:rsidP="00276DA2">
      <w:pPr>
        <w:pStyle w:val="a3"/>
        <w:jc w:val="right"/>
        <w:rPr>
          <w:rFonts w:ascii="Times New Roman" w:hAnsi="Times New Roman" w:cs="Simplified Arabic"/>
          <w:sz w:val="22"/>
          <w:szCs w:val="22"/>
          <w:rtl/>
        </w:rPr>
      </w:pPr>
      <w:r w:rsidRPr="00136AFA">
        <w:rPr>
          <w:rStyle w:val="a4"/>
          <w:rFonts w:ascii="Times New Roman" w:hAnsi="Times New Roman" w:cs="Simplified Arabic"/>
          <w:sz w:val="22"/>
          <w:szCs w:val="22"/>
          <w:vertAlign w:val="baseline"/>
        </w:rPr>
        <w:t xml:space="preserve"> </w:t>
      </w:r>
      <w:r w:rsidRPr="00136AFA">
        <w:rPr>
          <w:rFonts w:ascii="Times New Roman" w:hAnsi="Times New Roman" w:cs="Simplified Arabic"/>
          <w:sz w:val="22"/>
          <w:szCs w:val="22"/>
          <w:rtl/>
        </w:rPr>
        <w:t xml:space="preserve"> </w:t>
      </w:r>
      <w:r>
        <w:rPr>
          <w:rFonts w:ascii="Times New Roman" w:hAnsi="Times New Roman" w:cs="Simplified Arabic"/>
          <w:sz w:val="22"/>
          <w:szCs w:val="22"/>
        </w:rPr>
        <w:t xml:space="preserve">(2) </w:t>
      </w:r>
      <w:r w:rsidRPr="00136AFA">
        <w:rPr>
          <w:rFonts w:ascii="Times New Roman" w:hAnsi="Times New Roman" w:cs="Simplified Arabic"/>
          <w:sz w:val="22"/>
          <w:szCs w:val="22"/>
        </w:rPr>
        <w:t>Timothy R. Ackland.etal.APPLIED Antomy and Biomechanics in Sport .2nd .U.S.A</w:t>
      </w:r>
      <w:r>
        <w:rPr>
          <w:rFonts w:ascii="Times New Roman" w:hAnsi="Times New Roman" w:cs="Simplified Arabic"/>
          <w:sz w:val="22"/>
          <w:szCs w:val="22"/>
        </w:rPr>
        <w:t xml:space="preserve"> </w:t>
      </w:r>
      <w:r w:rsidRPr="00136AFA">
        <w:rPr>
          <w:rFonts w:ascii="Times New Roman" w:hAnsi="Times New Roman" w:cs="Simplified Arabic"/>
          <w:sz w:val="22"/>
          <w:szCs w:val="22"/>
        </w:rPr>
        <w:t>.2009</w:t>
      </w:r>
      <w:r>
        <w:rPr>
          <w:rFonts w:ascii="Times New Roman" w:hAnsi="Times New Roman" w:cs="Simplified Arabic"/>
          <w:sz w:val="22"/>
          <w:szCs w:val="22"/>
        </w:rPr>
        <w:t xml:space="preserve"> </w:t>
      </w:r>
      <w:r w:rsidRPr="00136AFA">
        <w:rPr>
          <w:rFonts w:ascii="Times New Roman" w:hAnsi="Times New Roman" w:cs="Simplified Arabic"/>
          <w:sz w:val="22"/>
          <w:szCs w:val="22"/>
        </w:rPr>
        <w:t xml:space="preserve">.P316            </w:t>
      </w:r>
    </w:p>
  </w:footnote>
  <w:footnote w:id="21">
    <w:p w:rsidR="00F90D9A" w:rsidRPr="00994DB8" w:rsidRDefault="00F90D9A" w:rsidP="00276DA2">
      <w:pPr>
        <w:pStyle w:val="a3"/>
        <w:jc w:val="lowKashida"/>
        <w:rPr>
          <w:rFonts w:ascii="Times New Roman" w:hAnsi="Times New Roman" w:cs="Simplified Arabic"/>
          <w:sz w:val="2"/>
          <w:szCs w:val="2"/>
          <w:rtl/>
          <w:lang w:bidi="ar-IQ"/>
        </w:rPr>
      </w:pPr>
      <w:r>
        <w:rPr>
          <w:rFonts w:ascii="Times New Roman" w:hAnsi="Times New Roman" w:cs="Simplified Arabic"/>
          <w:sz w:val="22"/>
          <w:szCs w:val="22"/>
        </w:rPr>
        <w:t>(3)</w:t>
      </w:r>
      <w:r w:rsidRPr="00136AFA">
        <w:rPr>
          <w:rStyle w:val="a4"/>
          <w:rFonts w:ascii="Times New Roman" w:hAnsi="Times New Roman" w:cs="Simplified Arabic"/>
          <w:sz w:val="22"/>
          <w:szCs w:val="22"/>
          <w:vertAlign w:val="baseline"/>
        </w:rPr>
        <w:t xml:space="preserve"> </w:t>
      </w:r>
      <w:r w:rsidRPr="00136AFA">
        <w:rPr>
          <w:rFonts w:ascii="Times New Roman" w:hAnsi="Times New Roman" w:cs="Simplified Arabic"/>
          <w:sz w:val="22"/>
          <w:szCs w:val="22"/>
          <w:lang w:bidi="ar-IQ"/>
        </w:rPr>
        <w:t>Peter M. McGinnis .Biomechanics of Sport and exercise. 2nd .U.S.A.2005.P318-319</w:t>
      </w:r>
      <w:r>
        <w:rPr>
          <w:rFonts w:cs="Simplified Arabic"/>
          <w:sz w:val="22"/>
          <w:szCs w:val="22"/>
          <w:lang w:bidi="ar-IQ"/>
        </w:rPr>
        <w:t xml:space="preserve">        </w:t>
      </w:r>
      <w:r w:rsidRPr="00136AFA">
        <w:rPr>
          <w:rFonts w:cs="Simplified Arabic" w:hint="cs"/>
          <w:sz w:val="22"/>
          <w:szCs w:val="22"/>
          <w:rtl/>
          <w:lang w:bidi="ar-IQ"/>
        </w:rPr>
        <w:t xml:space="preserve">      </w:t>
      </w:r>
      <w:r w:rsidRPr="00136AFA">
        <w:rPr>
          <w:rFonts w:cs="Simplified Arabic"/>
          <w:sz w:val="22"/>
          <w:szCs w:val="22"/>
          <w:lang w:bidi="ar-IQ"/>
        </w:rPr>
        <w:t xml:space="preserve"> </w:t>
      </w:r>
    </w:p>
  </w:footnote>
  <w:footnote w:id="22">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1) </w:t>
      </w:r>
      <w:r w:rsidRPr="00136AFA">
        <w:rPr>
          <w:rFonts w:ascii="Times New Roman" w:hAnsi="Times New Roman" w:cs="Simplified Arabic"/>
          <w:sz w:val="22"/>
          <w:szCs w:val="22"/>
          <w:rtl/>
          <w:lang w:bidi="ar-IQ"/>
        </w:rPr>
        <w:t>ريسان خريبط مجيد و نجاح مهدي شلش :</w:t>
      </w:r>
      <w:r w:rsidRPr="00136AFA">
        <w:rPr>
          <w:rFonts w:ascii="Times New Roman" w:hAnsi="Times New Roman" w:cs="Simplified Arabic"/>
          <w:sz w:val="22"/>
          <w:szCs w:val="22"/>
          <w:u w:val="single"/>
          <w:rtl/>
          <w:lang w:bidi="ar-IQ"/>
        </w:rPr>
        <w:t>التحليل الحركي (كتاب منهجي )</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ط1 ,</w:t>
      </w:r>
      <w:r>
        <w:rPr>
          <w:rFonts w:ascii="Times New Roman" w:hAnsi="Times New Roman" w:cs="Simplified Arabic" w:hint="cs"/>
          <w:sz w:val="22"/>
          <w:szCs w:val="22"/>
          <w:rtl/>
          <w:lang w:bidi="ar-IQ"/>
        </w:rPr>
        <w:t xml:space="preserve"> </w:t>
      </w:r>
      <w:r w:rsidRPr="00136AFA">
        <w:rPr>
          <w:rFonts w:ascii="Times New Roman" w:hAnsi="Times New Roman" w:cs="Simplified Arabic" w:hint="cs"/>
          <w:sz w:val="22"/>
          <w:szCs w:val="22"/>
          <w:rtl/>
          <w:lang w:bidi="ar-IQ"/>
        </w:rPr>
        <w:t>الأردن</w:t>
      </w:r>
      <w:r w:rsidRPr="00136AFA">
        <w:rPr>
          <w:rFonts w:ascii="Times New Roman" w:hAnsi="Times New Roman" w:cs="Simplified Arabic"/>
          <w:sz w:val="22"/>
          <w:szCs w:val="22"/>
          <w:rtl/>
          <w:lang w:bidi="ar-IQ"/>
        </w:rPr>
        <w:t xml:space="preserve"> ,</w:t>
      </w:r>
      <w:r w:rsidRPr="00994DB8">
        <w:rPr>
          <w:rFonts w:ascii="Times New Roman" w:hAnsi="Times New Roman" w:cs="Simplified Arabic"/>
          <w:sz w:val="22"/>
          <w:szCs w:val="22"/>
          <w:rtl/>
          <w:lang w:bidi="ar-IQ"/>
        </w:rPr>
        <w:t xml:space="preserve"> </w:t>
      </w:r>
      <w:r w:rsidRPr="00136AFA">
        <w:rPr>
          <w:rFonts w:ascii="Times New Roman" w:hAnsi="Times New Roman" w:cs="Simplified Arabic"/>
          <w:sz w:val="22"/>
          <w:szCs w:val="22"/>
          <w:rtl/>
          <w:lang w:bidi="ar-IQ"/>
        </w:rPr>
        <w:t>الدار العلمية والدولية للنشر ,2002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ص 154 -155 -156 .</w:t>
      </w:r>
    </w:p>
  </w:footnote>
  <w:footnote w:id="23">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2) </w:t>
      </w:r>
      <w:r w:rsidRPr="00136AFA">
        <w:rPr>
          <w:rFonts w:ascii="Times New Roman" w:hAnsi="Times New Roman" w:cs="Simplified Arabic"/>
          <w:sz w:val="22"/>
          <w:szCs w:val="22"/>
          <w:rtl/>
          <w:lang w:bidi="ar-IQ"/>
        </w:rPr>
        <w:t xml:space="preserve">نجاح مهدي شلش : </w:t>
      </w:r>
      <w:r w:rsidRPr="00136AFA">
        <w:rPr>
          <w:rFonts w:ascii="Times New Roman" w:hAnsi="Times New Roman" w:cs="Simplified Arabic"/>
          <w:sz w:val="22"/>
          <w:szCs w:val="22"/>
          <w:u w:val="single"/>
          <w:rtl/>
          <w:lang w:bidi="ar-IQ"/>
        </w:rPr>
        <w:t>مصدر سبق</w:t>
      </w:r>
      <w:r w:rsidRPr="00136AFA">
        <w:rPr>
          <w:rFonts w:ascii="Times New Roman" w:hAnsi="Times New Roman" w:cs="Simplified Arabic" w:hint="cs"/>
          <w:sz w:val="22"/>
          <w:szCs w:val="22"/>
          <w:u w:val="single"/>
          <w:rtl/>
          <w:lang w:bidi="ar-IQ"/>
        </w:rPr>
        <w:t xml:space="preserve"> ذكره</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2010 ، </w:t>
      </w:r>
      <w:r w:rsidRPr="00136AFA">
        <w:rPr>
          <w:rFonts w:ascii="Times New Roman" w:hAnsi="Times New Roman" w:cs="Simplified Arabic"/>
          <w:sz w:val="22"/>
          <w:szCs w:val="22"/>
          <w:rtl/>
          <w:lang w:bidi="ar-IQ"/>
        </w:rPr>
        <w:t>ص 143 .</w:t>
      </w:r>
    </w:p>
  </w:footnote>
  <w:footnote w:id="24">
    <w:p w:rsidR="00F90D9A" w:rsidRPr="00136AFA" w:rsidRDefault="00F90D9A" w:rsidP="00276DA2">
      <w:pPr>
        <w:pStyle w:val="a3"/>
        <w:jc w:val="lowKashida"/>
        <w:rPr>
          <w:rFonts w:cs="Simplified Arabic"/>
          <w:sz w:val="22"/>
          <w:szCs w:val="22"/>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3) </w:t>
      </w:r>
      <w:r w:rsidRPr="00136AFA">
        <w:rPr>
          <w:rFonts w:ascii="Times New Roman" w:hAnsi="Times New Roman" w:cs="Simplified Arabic"/>
          <w:sz w:val="22"/>
          <w:szCs w:val="22"/>
          <w:rtl/>
          <w:lang w:bidi="ar-IQ"/>
        </w:rPr>
        <w:t xml:space="preserve">ريسان خريبط مجيد و نجاح مهدي شلش : </w:t>
      </w:r>
      <w:r>
        <w:rPr>
          <w:rFonts w:ascii="Times New Roman" w:hAnsi="Times New Roman" w:cs="Simplified Arabic" w:hint="cs"/>
          <w:sz w:val="22"/>
          <w:szCs w:val="22"/>
          <w:u w:val="single"/>
          <w:rtl/>
          <w:lang w:bidi="ar-IQ"/>
        </w:rPr>
        <w:t xml:space="preserve">المصدر السابق نفسه </w:t>
      </w:r>
      <w:r w:rsidRPr="00136AFA">
        <w:rPr>
          <w:rFonts w:ascii="Times New Roman" w:hAnsi="Times New Roman" w:cs="Simplified Arabic"/>
          <w:sz w:val="22"/>
          <w:szCs w:val="22"/>
          <w:rtl/>
          <w:lang w:bidi="ar-IQ"/>
        </w:rPr>
        <w:t>,</w:t>
      </w:r>
      <w:r>
        <w:rPr>
          <w:rFonts w:ascii="Times New Roman" w:hAnsi="Times New Roman" w:cs="Simplified Arabic" w:hint="cs"/>
          <w:sz w:val="22"/>
          <w:szCs w:val="22"/>
          <w:rtl/>
          <w:lang w:bidi="ar-IQ"/>
        </w:rPr>
        <w:t xml:space="preserve"> 2002 ، </w:t>
      </w:r>
      <w:r w:rsidRPr="00136AFA">
        <w:rPr>
          <w:rFonts w:ascii="Times New Roman" w:hAnsi="Times New Roman" w:cs="Simplified Arabic"/>
          <w:sz w:val="22"/>
          <w:szCs w:val="22"/>
          <w:rtl/>
          <w:lang w:bidi="ar-IQ"/>
        </w:rPr>
        <w:t>ص 156 .</w:t>
      </w:r>
    </w:p>
  </w:footnote>
  <w:footnote w:id="25">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1) </w:t>
      </w:r>
      <w:r w:rsidRPr="00136AFA">
        <w:rPr>
          <w:rFonts w:cs="Simplified Arabic" w:hint="cs"/>
          <w:sz w:val="22"/>
          <w:szCs w:val="22"/>
          <w:rtl/>
          <w:lang w:bidi="ar-IQ"/>
        </w:rPr>
        <w:t>نجاح مهدي شلش :</w:t>
      </w:r>
      <w:r>
        <w:rPr>
          <w:rFonts w:cs="Simplified Arabic" w:hint="cs"/>
          <w:sz w:val="22"/>
          <w:szCs w:val="22"/>
          <w:rtl/>
          <w:lang w:bidi="ar-IQ"/>
        </w:rPr>
        <w:t xml:space="preserve"> </w:t>
      </w:r>
      <w:r w:rsidRPr="00136AFA">
        <w:rPr>
          <w:rFonts w:cs="Simplified Arabic" w:hint="cs"/>
          <w:sz w:val="22"/>
          <w:szCs w:val="22"/>
          <w:u w:val="single"/>
          <w:rtl/>
          <w:lang w:bidi="ar-IQ"/>
        </w:rPr>
        <w:t>مصدر سبق ذكره</w:t>
      </w:r>
      <w:r w:rsidRPr="00136AFA">
        <w:rPr>
          <w:rFonts w:cs="Simplified Arabic" w:hint="cs"/>
          <w:sz w:val="22"/>
          <w:szCs w:val="22"/>
          <w:rtl/>
          <w:lang w:bidi="ar-IQ"/>
        </w:rPr>
        <w:t xml:space="preserve"> ,</w:t>
      </w:r>
      <w:r>
        <w:rPr>
          <w:rFonts w:cs="Simplified Arabic" w:hint="cs"/>
          <w:sz w:val="22"/>
          <w:szCs w:val="22"/>
          <w:rtl/>
          <w:lang w:bidi="ar-IQ"/>
        </w:rPr>
        <w:t xml:space="preserve"> 2010 ، </w:t>
      </w:r>
      <w:r w:rsidRPr="00136AFA">
        <w:rPr>
          <w:rFonts w:cs="Simplified Arabic" w:hint="cs"/>
          <w:sz w:val="22"/>
          <w:szCs w:val="22"/>
          <w:rtl/>
          <w:lang w:bidi="ar-IQ"/>
        </w:rPr>
        <w:t>ص 145 .</w:t>
      </w:r>
    </w:p>
  </w:footnote>
  <w:footnote w:id="26">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 xml:space="preserve">(2) </w:t>
      </w:r>
      <w:r w:rsidRPr="00136AFA">
        <w:rPr>
          <w:rFonts w:ascii="Times New Roman" w:hAnsi="Times New Roman" w:cs="Simplified Arabic"/>
          <w:sz w:val="22"/>
          <w:szCs w:val="22"/>
          <w:rtl/>
          <w:lang w:bidi="ar-IQ"/>
        </w:rPr>
        <w:t xml:space="preserve">ريسان خريبط مجيد ونجاح مهدي شلش : </w:t>
      </w:r>
      <w:r w:rsidRPr="00136AFA">
        <w:rPr>
          <w:rFonts w:ascii="Times New Roman" w:hAnsi="Times New Roman" w:cs="Simplified Arabic"/>
          <w:sz w:val="22"/>
          <w:szCs w:val="22"/>
          <w:u w:val="single"/>
          <w:rtl/>
          <w:lang w:bidi="ar-IQ"/>
        </w:rPr>
        <w:t>مصدر سبق ذكره</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2002 ، </w:t>
      </w:r>
      <w:r w:rsidRPr="00136AFA">
        <w:rPr>
          <w:rFonts w:ascii="Times New Roman" w:hAnsi="Times New Roman" w:cs="Simplified Arabic"/>
          <w:sz w:val="22"/>
          <w:szCs w:val="22"/>
          <w:rtl/>
          <w:lang w:bidi="ar-IQ"/>
        </w:rPr>
        <w:t>ص 157 .</w:t>
      </w:r>
    </w:p>
  </w:footnote>
  <w:footnote w:id="27">
    <w:p w:rsidR="00F90D9A" w:rsidRPr="00136AFA" w:rsidRDefault="00F90D9A" w:rsidP="00276DA2">
      <w:pPr>
        <w:pStyle w:val="a3"/>
        <w:jc w:val="lowKashida"/>
        <w:rPr>
          <w:rFonts w:ascii="Times New Roman" w:hAnsi="Times New Roman" w:cs="Simplified Arabic"/>
          <w:sz w:val="22"/>
          <w:szCs w:val="22"/>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1) </w:t>
      </w:r>
      <w:r w:rsidRPr="00136AFA">
        <w:rPr>
          <w:rFonts w:ascii="Times New Roman" w:hAnsi="Times New Roman" w:cs="Simplified Arabic"/>
          <w:sz w:val="22"/>
          <w:szCs w:val="22"/>
          <w:rtl/>
          <w:lang w:bidi="ar-IQ"/>
        </w:rPr>
        <w:t xml:space="preserve">عباس احمد صالح : </w:t>
      </w:r>
      <w:r w:rsidRPr="00136AFA">
        <w:rPr>
          <w:rFonts w:ascii="Times New Roman" w:hAnsi="Times New Roman" w:cs="Simplified Arabic"/>
          <w:sz w:val="22"/>
          <w:szCs w:val="22"/>
          <w:u w:val="single"/>
          <w:rtl/>
          <w:lang w:bidi="ar-IQ"/>
        </w:rPr>
        <w:t>طرق التدريس في التربية الرياضية</w:t>
      </w:r>
      <w:r w:rsidRPr="00136AFA">
        <w:rPr>
          <w:rFonts w:ascii="Times New Roman" w:hAnsi="Times New Roman" w:cs="Simplified Arabic"/>
          <w:sz w:val="22"/>
          <w:szCs w:val="22"/>
          <w:rtl/>
          <w:lang w:bidi="ar-IQ"/>
        </w:rPr>
        <w:t xml:space="preserve"> , ط2 , جامعة الموصل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دار الكتب للطباعة </w:t>
      </w:r>
      <w:r>
        <w:rPr>
          <w:rFonts w:ascii="Times New Roman" w:hAnsi="Times New Roman" w:cs="Simplified Arabic" w:hint="cs"/>
          <w:sz w:val="22"/>
          <w:szCs w:val="22"/>
          <w:rtl/>
          <w:lang w:bidi="ar-IQ"/>
        </w:rPr>
        <w:br/>
      </w:r>
      <w:r w:rsidRPr="00136AFA">
        <w:rPr>
          <w:rFonts w:ascii="Times New Roman" w:hAnsi="Times New Roman" w:cs="Simplified Arabic"/>
          <w:sz w:val="22"/>
          <w:szCs w:val="22"/>
          <w:rtl/>
          <w:lang w:bidi="ar-IQ"/>
        </w:rPr>
        <w:t>والنشر , 2000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ص 154 </w:t>
      </w:r>
      <w:r w:rsidRPr="00136AFA">
        <w:rPr>
          <w:rFonts w:ascii="Times New Roman" w:hAnsi="Times New Roman" w:cs="Simplified Arabic" w:hint="cs"/>
          <w:sz w:val="22"/>
          <w:szCs w:val="22"/>
          <w:rtl/>
          <w:lang w:bidi="ar-IQ"/>
        </w:rPr>
        <w:t xml:space="preserve"> </w:t>
      </w:r>
      <w:r>
        <w:rPr>
          <w:rFonts w:ascii="Times New Roman" w:hAnsi="Times New Roman" w:cs="Simplified Arabic" w:hint="cs"/>
          <w:sz w:val="22"/>
          <w:szCs w:val="22"/>
          <w:rtl/>
          <w:lang w:bidi="ar-IQ"/>
        </w:rPr>
        <w:t>.</w:t>
      </w:r>
    </w:p>
  </w:footnote>
  <w:footnote w:id="28">
    <w:p w:rsidR="00F90D9A" w:rsidRPr="00136AFA" w:rsidRDefault="00F90D9A" w:rsidP="00276DA2">
      <w:pPr>
        <w:pStyle w:val="a3"/>
        <w:jc w:val="lowKashida"/>
        <w:rPr>
          <w:rFonts w:ascii="Simplified Arabic" w:hAnsi="Simplified Arabic" w:cs="Simplified Arabic"/>
          <w:sz w:val="22"/>
          <w:szCs w:val="22"/>
          <w:rtl/>
          <w:lang w:bidi="ar-IQ"/>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2) </w:t>
      </w:r>
      <w:r w:rsidRPr="00136AFA">
        <w:rPr>
          <w:rFonts w:ascii="Simplified Arabic" w:hAnsi="Simplified Arabic" w:cs="Simplified Arabic"/>
          <w:sz w:val="22"/>
          <w:szCs w:val="22"/>
          <w:rtl/>
          <w:lang w:bidi="ar-IQ"/>
        </w:rPr>
        <w:t xml:space="preserve">محمود داود الربيعي  وسعيد صالح حمد أمين : </w:t>
      </w:r>
      <w:r w:rsidRPr="00136AFA">
        <w:rPr>
          <w:rFonts w:ascii="Simplified Arabic" w:hAnsi="Simplified Arabic" w:cs="Simplified Arabic"/>
          <w:sz w:val="22"/>
          <w:szCs w:val="22"/>
          <w:u w:val="single"/>
          <w:rtl/>
          <w:lang w:bidi="ar-IQ"/>
        </w:rPr>
        <w:t>طرائق تدريس التربية الرياضية وأساليبها</w:t>
      </w:r>
      <w:r w:rsidRPr="00136AFA">
        <w:rPr>
          <w:rFonts w:ascii="Simplified Arabic" w:hAnsi="Simplified Arabic" w:cs="Simplified Arabic"/>
          <w:sz w:val="22"/>
          <w:szCs w:val="22"/>
          <w:rtl/>
          <w:lang w:bidi="ar-IQ"/>
        </w:rPr>
        <w:t xml:space="preserve"> , ط1 , لبنان ,</w:t>
      </w:r>
      <w:r w:rsidRPr="00994DB8">
        <w:rPr>
          <w:rFonts w:ascii="Simplified Arabic" w:hAnsi="Simplified Arabic" w:cs="Simplified Arabic"/>
          <w:sz w:val="22"/>
          <w:szCs w:val="22"/>
          <w:rtl/>
          <w:lang w:bidi="ar-IQ"/>
        </w:rPr>
        <w:t xml:space="preserve"> </w:t>
      </w:r>
      <w:r w:rsidRPr="00136AFA">
        <w:rPr>
          <w:rFonts w:ascii="Simplified Arabic" w:hAnsi="Simplified Arabic" w:cs="Simplified Arabic"/>
          <w:sz w:val="22"/>
          <w:szCs w:val="22"/>
          <w:rtl/>
          <w:lang w:bidi="ar-IQ"/>
        </w:rPr>
        <w:t>دار الكتب العلمية , 2011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ص208 .</w:t>
      </w:r>
    </w:p>
  </w:footnote>
  <w:footnote w:id="29">
    <w:p w:rsidR="00F90D9A" w:rsidRPr="00136AFA" w:rsidRDefault="00F90D9A" w:rsidP="00276DA2">
      <w:pPr>
        <w:pStyle w:val="a3"/>
        <w:jc w:val="lowKashida"/>
        <w:rPr>
          <w:rFonts w:cs="Simplified Arabic"/>
          <w:sz w:val="22"/>
          <w:szCs w:val="22"/>
          <w:rtl/>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3) </w:t>
      </w:r>
      <w:r w:rsidRPr="00136AFA">
        <w:rPr>
          <w:rFonts w:ascii="Simplified Arabic" w:hAnsi="Simplified Arabic" w:cs="Simplified Arabic"/>
          <w:sz w:val="22"/>
          <w:szCs w:val="22"/>
          <w:rtl/>
        </w:rPr>
        <w:t xml:space="preserve">محمد خضر الحياني و عقيل يحيى الاعرجي : </w:t>
      </w:r>
      <w:r w:rsidRPr="00136AFA">
        <w:rPr>
          <w:rFonts w:ascii="Simplified Arabic" w:hAnsi="Simplified Arabic" w:cs="Simplified Arabic"/>
          <w:sz w:val="22"/>
          <w:szCs w:val="22"/>
          <w:u w:val="single"/>
          <w:rtl/>
        </w:rPr>
        <w:t>التعلم الحركي في التربية الرياضية</w:t>
      </w:r>
      <w:r w:rsidRPr="00136AFA">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ط1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النجف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 xml:space="preserve">دار </w:t>
      </w:r>
      <w:r>
        <w:rPr>
          <w:rFonts w:ascii="Simplified Arabic" w:hAnsi="Simplified Arabic" w:cs="Simplified Arabic" w:hint="cs"/>
          <w:sz w:val="22"/>
          <w:szCs w:val="22"/>
          <w:rtl/>
        </w:rPr>
        <w:br/>
      </w:r>
      <w:r w:rsidRPr="00136AFA">
        <w:rPr>
          <w:rFonts w:ascii="Simplified Arabic" w:hAnsi="Simplified Arabic" w:cs="Simplified Arabic"/>
          <w:sz w:val="22"/>
          <w:szCs w:val="22"/>
          <w:rtl/>
        </w:rPr>
        <w:t>الضياء للطباعة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2015 ,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ص 170 .</w:t>
      </w:r>
    </w:p>
  </w:footnote>
  <w:footnote w:id="30">
    <w:p w:rsidR="00F90D9A" w:rsidRPr="00136AFA" w:rsidRDefault="00F90D9A" w:rsidP="00276DA2">
      <w:pPr>
        <w:pStyle w:val="a3"/>
        <w:jc w:val="lowKashida"/>
        <w:rPr>
          <w:rFonts w:ascii="Simplified Arabic" w:hAnsi="Simplified Arabic" w:cs="Simplified Arabic"/>
          <w:sz w:val="22"/>
          <w:szCs w:val="22"/>
          <w:rtl/>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1) </w:t>
      </w:r>
      <w:r w:rsidRPr="00136AFA">
        <w:rPr>
          <w:rFonts w:ascii="Simplified Arabic" w:hAnsi="Simplified Arabic" w:cs="Simplified Arabic"/>
          <w:sz w:val="22"/>
          <w:szCs w:val="22"/>
          <w:rtl/>
        </w:rPr>
        <w:t>محمد خضر الحياني و عقيل يحيى الاعرجي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u w:val="single"/>
          <w:rtl/>
        </w:rPr>
        <w:t xml:space="preserve">المصدر </w:t>
      </w:r>
      <w:r>
        <w:rPr>
          <w:rFonts w:ascii="Simplified Arabic" w:hAnsi="Simplified Arabic" w:cs="Simplified Arabic" w:hint="cs"/>
          <w:sz w:val="22"/>
          <w:szCs w:val="22"/>
          <w:u w:val="single"/>
          <w:rtl/>
        </w:rPr>
        <w:t xml:space="preserve">السابق </w:t>
      </w:r>
      <w:r w:rsidRPr="00136AFA">
        <w:rPr>
          <w:rFonts w:ascii="Simplified Arabic" w:hAnsi="Simplified Arabic" w:cs="Simplified Arabic"/>
          <w:sz w:val="22"/>
          <w:szCs w:val="22"/>
          <w:u w:val="single"/>
          <w:rtl/>
        </w:rPr>
        <w:t>نفسه</w:t>
      </w:r>
      <w:r w:rsidRPr="00136AFA">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2015 ، </w:t>
      </w:r>
      <w:r w:rsidRPr="00136AFA">
        <w:rPr>
          <w:rFonts w:ascii="Simplified Arabic" w:hAnsi="Simplified Arabic" w:cs="Simplified Arabic"/>
          <w:sz w:val="22"/>
          <w:szCs w:val="22"/>
          <w:rtl/>
        </w:rPr>
        <w:t>ص 173 .</w:t>
      </w:r>
    </w:p>
  </w:footnote>
  <w:footnote w:id="31">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2) </w:t>
      </w:r>
      <w:r w:rsidRPr="00136AFA">
        <w:rPr>
          <w:rFonts w:ascii="Simplified Arabic" w:hAnsi="Simplified Arabic" w:cs="Simplified Arabic"/>
          <w:sz w:val="22"/>
          <w:szCs w:val="22"/>
          <w:rtl/>
          <w:lang w:bidi="ar-IQ"/>
        </w:rPr>
        <w:t xml:space="preserve">عباس احمد صالح : </w:t>
      </w:r>
      <w:r w:rsidRPr="00136AFA">
        <w:rPr>
          <w:rFonts w:ascii="Simplified Arabic" w:hAnsi="Simplified Arabic" w:cs="Simplified Arabic"/>
          <w:sz w:val="22"/>
          <w:szCs w:val="22"/>
          <w:u w:val="single"/>
          <w:rtl/>
          <w:lang w:bidi="ar-IQ"/>
        </w:rPr>
        <w:t>مصدر سبق ذكره</w:t>
      </w:r>
      <w:r w:rsidRPr="00136AF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2000 ، </w:t>
      </w:r>
      <w:r w:rsidRPr="00136AFA">
        <w:rPr>
          <w:rFonts w:ascii="Simplified Arabic" w:hAnsi="Simplified Arabic" w:cs="Simplified Arabic"/>
          <w:sz w:val="22"/>
          <w:szCs w:val="22"/>
          <w:rtl/>
          <w:lang w:bidi="ar-IQ"/>
        </w:rPr>
        <w:t>ص 157 .</w:t>
      </w:r>
      <w:r w:rsidRPr="00136AFA">
        <w:rPr>
          <w:rFonts w:ascii="Times New Roman" w:hAnsi="Times New Roman" w:cs="Simplified Arabic"/>
          <w:sz w:val="22"/>
          <w:szCs w:val="22"/>
          <w:rtl/>
          <w:lang w:bidi="ar-IQ"/>
        </w:rPr>
        <w:t xml:space="preserve"> </w:t>
      </w:r>
    </w:p>
  </w:footnote>
  <w:footnote w:id="32">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1) </w:t>
      </w:r>
      <w:r w:rsidRPr="00136AFA">
        <w:rPr>
          <w:rFonts w:ascii="Times New Roman" w:hAnsi="Times New Roman" w:cs="Simplified Arabic"/>
          <w:sz w:val="22"/>
          <w:szCs w:val="22"/>
          <w:rtl/>
          <w:lang w:bidi="ar-IQ"/>
        </w:rPr>
        <w:t xml:space="preserve">محمود داود الربيعي و سعيد صالح حمد أمين : </w:t>
      </w:r>
      <w:r w:rsidRPr="00136AFA">
        <w:rPr>
          <w:rFonts w:ascii="Times New Roman" w:hAnsi="Times New Roman" w:cs="Simplified Arabic"/>
          <w:sz w:val="22"/>
          <w:szCs w:val="22"/>
          <w:u w:val="single"/>
          <w:rtl/>
          <w:lang w:bidi="ar-IQ"/>
        </w:rPr>
        <w:t>طرائق تدريس التربية الرياضية وأساليبها</w:t>
      </w:r>
      <w:r w:rsidRPr="00136AFA">
        <w:rPr>
          <w:rFonts w:ascii="Times New Roman" w:hAnsi="Times New Roman" w:cs="Simplified Arabic"/>
          <w:sz w:val="22"/>
          <w:szCs w:val="22"/>
          <w:rtl/>
          <w:lang w:bidi="ar-IQ"/>
        </w:rPr>
        <w:t xml:space="preserve"> , ط1 , لبنان ,</w:t>
      </w:r>
      <w:r w:rsidRPr="00994DB8">
        <w:rPr>
          <w:rFonts w:ascii="Times New Roman" w:hAnsi="Times New Roman" w:cs="Simplified Arabic"/>
          <w:sz w:val="22"/>
          <w:szCs w:val="22"/>
          <w:rtl/>
          <w:lang w:bidi="ar-IQ"/>
        </w:rPr>
        <w:t xml:space="preserve"> </w:t>
      </w:r>
      <w:r w:rsidRPr="00136AFA">
        <w:rPr>
          <w:rFonts w:ascii="Times New Roman" w:hAnsi="Times New Roman" w:cs="Simplified Arabic"/>
          <w:sz w:val="22"/>
          <w:szCs w:val="22"/>
          <w:rtl/>
          <w:lang w:bidi="ar-IQ"/>
        </w:rPr>
        <w:t xml:space="preserve">دار الكتب العلمية , 2011  , ص 209 -210 . </w:t>
      </w:r>
    </w:p>
  </w:footnote>
  <w:footnote w:id="33">
    <w:p w:rsidR="00F90D9A" w:rsidRPr="00136AFA" w:rsidRDefault="00F90D9A" w:rsidP="00276DA2">
      <w:pPr>
        <w:pStyle w:val="a3"/>
        <w:jc w:val="lowKashida"/>
        <w:rPr>
          <w:rFonts w:ascii="Times New Roman" w:hAnsi="Times New Roman" w:cs="Simplified Arabic"/>
          <w:sz w:val="22"/>
          <w:szCs w:val="22"/>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2) </w:t>
      </w:r>
      <w:r w:rsidRPr="00136AFA">
        <w:rPr>
          <w:rFonts w:ascii="Times New Roman" w:hAnsi="Times New Roman" w:cs="Simplified Arabic"/>
          <w:sz w:val="22"/>
          <w:szCs w:val="22"/>
          <w:rtl/>
          <w:lang w:bidi="ar-IQ"/>
        </w:rPr>
        <w:t xml:space="preserve">احمد ماهر أنور حسن </w:t>
      </w:r>
      <w:r w:rsidRPr="00136AFA">
        <w:rPr>
          <w:rFonts w:ascii="Times New Roman" w:hAnsi="Times New Roman" w:cs="Simplified Arabic" w:hint="cs"/>
          <w:sz w:val="22"/>
          <w:szCs w:val="22"/>
          <w:rtl/>
          <w:lang w:bidi="ar-IQ"/>
        </w:rPr>
        <w:t>وآخرون</w:t>
      </w:r>
      <w:r w:rsidRPr="00136AFA">
        <w:rPr>
          <w:rFonts w:ascii="Times New Roman" w:hAnsi="Times New Roman" w:cs="Simplified Arabic"/>
          <w:sz w:val="22"/>
          <w:szCs w:val="22"/>
          <w:rtl/>
          <w:lang w:bidi="ar-IQ"/>
        </w:rPr>
        <w:t xml:space="preserve"> : </w:t>
      </w:r>
      <w:r w:rsidRPr="00136AFA">
        <w:rPr>
          <w:rFonts w:ascii="Times New Roman" w:hAnsi="Times New Roman" w:cs="Simplified Arabic"/>
          <w:sz w:val="22"/>
          <w:szCs w:val="22"/>
          <w:u w:val="single"/>
          <w:rtl/>
          <w:lang w:bidi="ar-IQ"/>
        </w:rPr>
        <w:t>التدريس في التربية الرياضية بين النظرية والتطبيق</w:t>
      </w:r>
      <w:r w:rsidRPr="00136AFA">
        <w:rPr>
          <w:rFonts w:ascii="Times New Roman" w:hAnsi="Times New Roman" w:cs="Simplified Arabic"/>
          <w:sz w:val="22"/>
          <w:szCs w:val="22"/>
          <w:rtl/>
          <w:lang w:bidi="ar-IQ"/>
        </w:rPr>
        <w:t xml:space="preserve"> , ط1</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القاهرة ,</w:t>
      </w:r>
      <w:r w:rsidRPr="00994DB8">
        <w:rPr>
          <w:rFonts w:ascii="Times New Roman" w:hAnsi="Times New Roman" w:cs="Simplified Arabic"/>
          <w:sz w:val="22"/>
          <w:szCs w:val="22"/>
          <w:rtl/>
          <w:lang w:bidi="ar-IQ"/>
        </w:rPr>
        <w:t xml:space="preserve"> </w:t>
      </w:r>
      <w:r w:rsidRPr="00136AFA">
        <w:rPr>
          <w:rFonts w:ascii="Times New Roman" w:hAnsi="Times New Roman" w:cs="Simplified Arabic"/>
          <w:sz w:val="22"/>
          <w:szCs w:val="22"/>
          <w:rtl/>
          <w:lang w:bidi="ar-IQ"/>
        </w:rPr>
        <w:t>دار الفكر العربي</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 2007 , ص 112 .</w:t>
      </w:r>
    </w:p>
  </w:footnote>
  <w:footnote w:id="34">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3) </w:t>
      </w:r>
      <w:r w:rsidRPr="00136AFA">
        <w:rPr>
          <w:rFonts w:ascii="Times New Roman" w:hAnsi="Times New Roman" w:cs="Simplified Arabic"/>
          <w:sz w:val="22"/>
          <w:szCs w:val="22"/>
          <w:rtl/>
          <w:lang w:bidi="ar-IQ"/>
        </w:rPr>
        <w:t>سامر عبد الهادي احمد : تأثير تداخل التمرينات المكثفة والموزعة بالطريقة المختلطة في تعلم اللكمة المستقيمة للمبتدئين بالملاكمة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رسالة ماجستير </w:t>
      </w:r>
      <w:r w:rsidRPr="00136AFA">
        <w:rPr>
          <w:rFonts w:ascii="Times New Roman" w:hAnsi="Times New Roman" w:cs="Simplified Arabic" w:hint="cs"/>
          <w:sz w:val="22"/>
          <w:szCs w:val="22"/>
          <w:rtl/>
          <w:lang w:bidi="ar-IQ"/>
        </w:rPr>
        <w:t>غير منشورة</w:t>
      </w:r>
      <w:r w:rsidRPr="00136AFA">
        <w:rPr>
          <w:rFonts w:ascii="Times New Roman" w:hAnsi="Times New Roman" w:cs="Simplified Arabic"/>
          <w:sz w:val="22"/>
          <w:szCs w:val="22"/>
          <w:rtl/>
          <w:lang w:bidi="ar-IQ"/>
        </w:rPr>
        <w:t xml:space="preserve"> , كلية التربية الرياضية , جامعة بابل ,  2010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ص 48 .</w:t>
      </w:r>
    </w:p>
  </w:footnote>
  <w:footnote w:id="35">
    <w:p w:rsidR="00F90D9A" w:rsidRPr="00136AFA" w:rsidRDefault="00F90D9A" w:rsidP="00276DA2">
      <w:pPr>
        <w:pStyle w:val="a3"/>
        <w:jc w:val="lowKashida"/>
        <w:rPr>
          <w:rFonts w:cs="Simplified Arabic"/>
          <w:sz w:val="22"/>
          <w:szCs w:val="22"/>
        </w:rPr>
      </w:pPr>
      <w:r>
        <w:rPr>
          <w:rStyle w:val="a4"/>
          <w:rFonts w:cs="Simplified Arabic" w:hint="cs"/>
          <w:sz w:val="22"/>
          <w:szCs w:val="22"/>
          <w:vertAlign w:val="baseline"/>
          <w:rtl/>
        </w:rPr>
        <w:t>(</w:t>
      </w:r>
      <w:r>
        <w:rPr>
          <w:rFonts w:cs="Simplified Arabic" w:hint="cs"/>
          <w:sz w:val="22"/>
          <w:szCs w:val="22"/>
          <w:rtl/>
        </w:rPr>
        <w:t xml:space="preserve">1) </w:t>
      </w:r>
      <w:r w:rsidRPr="00136AFA">
        <w:rPr>
          <w:rFonts w:cs="Simplified Arabic" w:hint="cs"/>
          <w:sz w:val="22"/>
          <w:szCs w:val="22"/>
          <w:rtl/>
        </w:rPr>
        <w:t xml:space="preserve">ناهده عبد زيد : </w:t>
      </w:r>
      <w:r w:rsidRPr="00136AFA">
        <w:rPr>
          <w:rFonts w:cs="Simplified Arabic" w:hint="cs"/>
          <w:sz w:val="22"/>
          <w:szCs w:val="22"/>
          <w:u w:val="single"/>
          <w:rtl/>
        </w:rPr>
        <w:t>أساسيات في التعلم الحركي</w:t>
      </w:r>
      <w:r w:rsidRPr="00136AFA">
        <w:rPr>
          <w:rFonts w:cs="Simplified Arabic" w:hint="cs"/>
          <w:sz w:val="22"/>
          <w:szCs w:val="22"/>
          <w:rtl/>
        </w:rPr>
        <w:t xml:space="preserve"> ,</w:t>
      </w:r>
      <w:r>
        <w:rPr>
          <w:rFonts w:cs="Simplified Arabic" w:hint="cs"/>
          <w:sz w:val="22"/>
          <w:szCs w:val="22"/>
          <w:rtl/>
        </w:rPr>
        <w:t xml:space="preserve"> </w:t>
      </w:r>
      <w:r w:rsidRPr="00136AFA">
        <w:rPr>
          <w:rFonts w:cs="Simplified Arabic" w:hint="cs"/>
          <w:sz w:val="22"/>
          <w:szCs w:val="22"/>
          <w:rtl/>
        </w:rPr>
        <w:t>ط1 ,</w:t>
      </w:r>
      <w:r>
        <w:rPr>
          <w:rFonts w:cs="Simplified Arabic" w:hint="cs"/>
          <w:sz w:val="22"/>
          <w:szCs w:val="22"/>
          <w:rtl/>
        </w:rPr>
        <w:t xml:space="preserve"> </w:t>
      </w:r>
      <w:r w:rsidRPr="00136AFA">
        <w:rPr>
          <w:rFonts w:cs="Simplified Arabic" w:hint="cs"/>
          <w:sz w:val="22"/>
          <w:szCs w:val="22"/>
          <w:rtl/>
        </w:rPr>
        <w:t>الدار المنهجية للنشر والتوزيع ,</w:t>
      </w:r>
      <w:r>
        <w:rPr>
          <w:rFonts w:cs="Simplified Arabic" w:hint="cs"/>
          <w:sz w:val="22"/>
          <w:szCs w:val="22"/>
          <w:rtl/>
        </w:rPr>
        <w:t xml:space="preserve"> </w:t>
      </w:r>
      <w:r w:rsidRPr="00136AFA">
        <w:rPr>
          <w:rFonts w:cs="Simplified Arabic" w:hint="cs"/>
          <w:sz w:val="22"/>
          <w:szCs w:val="22"/>
          <w:rtl/>
        </w:rPr>
        <w:t>عمان ,2016 ,</w:t>
      </w:r>
      <w:r>
        <w:rPr>
          <w:rFonts w:cs="Simplified Arabic" w:hint="cs"/>
          <w:sz w:val="22"/>
          <w:szCs w:val="22"/>
          <w:rtl/>
        </w:rPr>
        <w:t xml:space="preserve"> </w:t>
      </w:r>
      <w:r w:rsidRPr="00136AFA">
        <w:rPr>
          <w:rFonts w:cs="Simplified Arabic" w:hint="cs"/>
          <w:sz w:val="22"/>
          <w:szCs w:val="22"/>
          <w:rtl/>
        </w:rPr>
        <w:t>ص 177 .</w:t>
      </w:r>
    </w:p>
  </w:footnote>
  <w:footnote w:id="36">
    <w:p w:rsidR="00F90D9A" w:rsidRPr="00136AFA" w:rsidRDefault="00F90D9A" w:rsidP="00276DA2">
      <w:pPr>
        <w:pStyle w:val="a3"/>
        <w:jc w:val="lowKashida"/>
        <w:rPr>
          <w:rFonts w:ascii="Times New Roman" w:hAnsi="Times New Roman" w:cs="Simplified Arabic"/>
          <w:sz w:val="22"/>
          <w:szCs w:val="22"/>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1) </w:t>
      </w:r>
      <w:r w:rsidRPr="00136AFA">
        <w:rPr>
          <w:rFonts w:ascii="Times New Roman" w:hAnsi="Times New Roman" w:cs="Simplified Arabic"/>
          <w:sz w:val="22"/>
          <w:szCs w:val="22"/>
          <w:rtl/>
        </w:rPr>
        <w:t xml:space="preserve">شاكر محمود عبد المنعم : </w:t>
      </w:r>
      <w:r w:rsidRPr="00136AFA">
        <w:rPr>
          <w:rFonts w:ascii="Times New Roman" w:hAnsi="Times New Roman" w:cs="Simplified Arabic"/>
          <w:sz w:val="22"/>
          <w:szCs w:val="22"/>
          <w:u w:val="single"/>
          <w:rtl/>
        </w:rPr>
        <w:t>الوسائل التعليمية في تدريس المواد الاجتماعية</w:t>
      </w:r>
      <w:r w:rsidRPr="00136AFA">
        <w:rPr>
          <w:rFonts w:ascii="Times New Roman" w:hAnsi="Times New Roman" w:cs="Simplified Arabic"/>
          <w:sz w:val="22"/>
          <w:szCs w:val="22"/>
          <w:rtl/>
        </w:rPr>
        <w:t xml:space="preserve"> ,مجلة الفتح ,العدد الرابع ,</w:t>
      </w:r>
      <w:r>
        <w:rPr>
          <w:rFonts w:ascii="Times New Roman" w:hAnsi="Times New Roman" w:cs="Simplified Arabic" w:hint="cs"/>
          <w:sz w:val="22"/>
          <w:szCs w:val="22"/>
          <w:rtl/>
        </w:rPr>
        <w:t xml:space="preserve"> </w:t>
      </w:r>
      <w:r>
        <w:rPr>
          <w:rFonts w:ascii="Times New Roman" w:hAnsi="Times New Roman" w:cs="Simplified Arabic"/>
          <w:sz w:val="22"/>
          <w:szCs w:val="22"/>
          <w:rtl/>
        </w:rPr>
        <w:br/>
      </w:r>
      <w:r w:rsidRPr="00136AFA">
        <w:rPr>
          <w:rFonts w:ascii="Times New Roman" w:hAnsi="Times New Roman" w:cs="Simplified Arabic"/>
          <w:sz w:val="22"/>
          <w:szCs w:val="22"/>
          <w:rtl/>
        </w:rPr>
        <w:t>مايس ,</w:t>
      </w:r>
      <w:r>
        <w:rPr>
          <w:rFonts w:ascii="Times New Roman" w:hAnsi="Times New Roman" w:cs="Simplified Arabic" w:hint="cs"/>
          <w:sz w:val="22"/>
          <w:szCs w:val="22"/>
          <w:rtl/>
        </w:rPr>
        <w:t xml:space="preserve"> </w:t>
      </w:r>
      <w:r w:rsidRPr="00136AFA">
        <w:rPr>
          <w:rFonts w:ascii="Times New Roman" w:hAnsi="Times New Roman" w:cs="Simplified Arabic"/>
          <w:sz w:val="22"/>
          <w:szCs w:val="22"/>
          <w:rtl/>
        </w:rPr>
        <w:t>1999 ,</w:t>
      </w:r>
      <w:r>
        <w:rPr>
          <w:rFonts w:ascii="Times New Roman" w:hAnsi="Times New Roman" w:cs="Simplified Arabic" w:hint="cs"/>
          <w:sz w:val="22"/>
          <w:szCs w:val="22"/>
          <w:rtl/>
        </w:rPr>
        <w:t xml:space="preserve"> </w:t>
      </w:r>
      <w:r w:rsidRPr="00136AFA">
        <w:rPr>
          <w:rFonts w:ascii="Times New Roman" w:hAnsi="Times New Roman" w:cs="Simplified Arabic"/>
          <w:sz w:val="22"/>
          <w:szCs w:val="22"/>
          <w:rtl/>
        </w:rPr>
        <w:t>ص 98 .</w:t>
      </w:r>
    </w:p>
  </w:footnote>
  <w:footnote w:id="37">
    <w:p w:rsidR="00F90D9A" w:rsidRPr="00136AFA" w:rsidRDefault="00F90D9A" w:rsidP="00276DA2">
      <w:pPr>
        <w:pStyle w:val="a3"/>
        <w:jc w:val="lowKashida"/>
        <w:rPr>
          <w:rFonts w:ascii="Times New Roman" w:hAnsi="Times New Roman" w:cs="Simplified Arabic"/>
          <w:sz w:val="22"/>
          <w:szCs w:val="22"/>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2) </w:t>
      </w:r>
      <w:r w:rsidRPr="00136AFA">
        <w:rPr>
          <w:rFonts w:ascii="Times New Roman" w:hAnsi="Times New Roman" w:cs="Simplified Arabic" w:hint="cs"/>
          <w:sz w:val="22"/>
          <w:szCs w:val="22"/>
          <w:rtl/>
        </w:rPr>
        <w:t>نسيمه محمود إبراهيم والي :</w:t>
      </w:r>
      <w:r w:rsidRPr="00136AFA">
        <w:rPr>
          <w:rFonts w:ascii="Times New Roman" w:hAnsi="Times New Roman" w:cs="Simplified Arabic" w:hint="cs"/>
          <w:sz w:val="22"/>
          <w:szCs w:val="22"/>
          <w:u w:val="single"/>
          <w:rtl/>
        </w:rPr>
        <w:t xml:space="preserve">استخدام أسلوب النظم لتعليم مهارات الكرة الطائرة </w:t>
      </w:r>
      <w:r w:rsidRPr="00136AFA">
        <w:rPr>
          <w:rFonts w:ascii="Times New Roman" w:hAnsi="Times New Roman" w:cs="Simplified Arabic" w:hint="cs"/>
          <w:sz w:val="22"/>
          <w:szCs w:val="22"/>
          <w:rtl/>
        </w:rPr>
        <w:t>,</w:t>
      </w:r>
      <w:r>
        <w:rPr>
          <w:rFonts w:ascii="Times New Roman" w:hAnsi="Times New Roman" w:cs="Simplified Arabic" w:hint="cs"/>
          <w:sz w:val="22"/>
          <w:szCs w:val="22"/>
          <w:rtl/>
        </w:rPr>
        <w:t xml:space="preserve"> </w:t>
      </w:r>
      <w:r w:rsidRPr="00136AFA">
        <w:rPr>
          <w:rFonts w:ascii="Times New Roman" w:hAnsi="Times New Roman" w:cs="Simplified Arabic" w:hint="cs"/>
          <w:sz w:val="22"/>
          <w:szCs w:val="22"/>
          <w:rtl/>
        </w:rPr>
        <w:t>ط1 ,</w:t>
      </w:r>
      <w:r>
        <w:rPr>
          <w:rFonts w:ascii="Times New Roman" w:hAnsi="Times New Roman" w:cs="Simplified Arabic" w:hint="cs"/>
          <w:sz w:val="22"/>
          <w:szCs w:val="22"/>
          <w:rtl/>
        </w:rPr>
        <w:t xml:space="preserve"> </w:t>
      </w:r>
      <w:r w:rsidRPr="00136AFA">
        <w:rPr>
          <w:rFonts w:ascii="Times New Roman" w:hAnsi="Times New Roman" w:cs="Simplified Arabic" w:hint="cs"/>
          <w:sz w:val="22"/>
          <w:szCs w:val="22"/>
          <w:rtl/>
        </w:rPr>
        <w:t>الإسكندرية ,</w:t>
      </w:r>
      <w:r>
        <w:rPr>
          <w:rFonts w:ascii="Times New Roman" w:hAnsi="Times New Roman" w:cs="Simplified Arabic" w:hint="cs"/>
          <w:sz w:val="22"/>
          <w:szCs w:val="22"/>
          <w:rtl/>
        </w:rPr>
        <w:t xml:space="preserve"> </w:t>
      </w:r>
      <w:r w:rsidRPr="00136AFA">
        <w:rPr>
          <w:rFonts w:ascii="Times New Roman" w:hAnsi="Times New Roman" w:cs="Simplified Arabic" w:hint="cs"/>
          <w:sz w:val="22"/>
          <w:szCs w:val="22"/>
          <w:rtl/>
        </w:rPr>
        <w:t>دار الوفاء لدنيا الطباعة ,</w:t>
      </w:r>
      <w:r>
        <w:rPr>
          <w:rFonts w:ascii="Times New Roman" w:hAnsi="Times New Roman" w:cs="Simplified Arabic" w:hint="cs"/>
          <w:sz w:val="22"/>
          <w:szCs w:val="22"/>
          <w:rtl/>
        </w:rPr>
        <w:t xml:space="preserve"> </w:t>
      </w:r>
      <w:r w:rsidRPr="00136AFA">
        <w:rPr>
          <w:rFonts w:ascii="Times New Roman" w:hAnsi="Times New Roman" w:cs="Simplified Arabic" w:hint="cs"/>
          <w:sz w:val="22"/>
          <w:szCs w:val="22"/>
          <w:rtl/>
        </w:rPr>
        <w:t>2006 ,</w:t>
      </w:r>
      <w:r>
        <w:rPr>
          <w:rFonts w:ascii="Times New Roman" w:hAnsi="Times New Roman" w:cs="Simplified Arabic" w:hint="cs"/>
          <w:sz w:val="22"/>
          <w:szCs w:val="22"/>
          <w:rtl/>
        </w:rPr>
        <w:t xml:space="preserve"> </w:t>
      </w:r>
      <w:r w:rsidRPr="00136AFA">
        <w:rPr>
          <w:rFonts w:ascii="Times New Roman" w:hAnsi="Times New Roman" w:cs="Simplified Arabic" w:hint="cs"/>
          <w:sz w:val="22"/>
          <w:szCs w:val="22"/>
          <w:rtl/>
        </w:rPr>
        <w:t xml:space="preserve">ص 24 . </w:t>
      </w:r>
    </w:p>
  </w:footnote>
  <w:footnote w:id="38">
    <w:p w:rsidR="00F90D9A" w:rsidRPr="00136AFA" w:rsidRDefault="00F90D9A" w:rsidP="00276DA2">
      <w:pPr>
        <w:pStyle w:val="a3"/>
        <w:jc w:val="lowKashida"/>
        <w:rPr>
          <w:rFonts w:ascii="Times New Roman" w:hAnsi="Times New Roman" w:cs="Simplified Arabic"/>
          <w:sz w:val="22"/>
          <w:szCs w:val="22"/>
          <w:rtl/>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3) </w:t>
      </w:r>
      <w:r w:rsidRPr="00136AFA">
        <w:rPr>
          <w:rFonts w:ascii="Times New Roman" w:hAnsi="Times New Roman" w:cs="Simplified Arabic"/>
          <w:sz w:val="22"/>
          <w:szCs w:val="22"/>
          <w:rtl/>
        </w:rPr>
        <w:t>قاسم لزام وآخرون</w:t>
      </w:r>
      <w:r w:rsidRPr="00136AFA">
        <w:rPr>
          <w:rFonts w:ascii="Times New Roman" w:hAnsi="Times New Roman" w:cs="Simplified Arabic"/>
          <w:sz w:val="22"/>
          <w:szCs w:val="22"/>
          <w:u w:val="single"/>
          <w:rtl/>
        </w:rPr>
        <w:t>: أسس التعلم والتعليم وتطبيقاته  في كرة القدم</w:t>
      </w:r>
      <w:r w:rsidRPr="00136AFA">
        <w:rPr>
          <w:rFonts w:ascii="Times New Roman" w:hAnsi="Times New Roman" w:cs="Simplified Arabic"/>
          <w:sz w:val="22"/>
          <w:szCs w:val="22"/>
          <w:rtl/>
        </w:rPr>
        <w:t xml:space="preserve"> </w:t>
      </w:r>
      <w:r>
        <w:rPr>
          <w:rFonts w:ascii="Times New Roman" w:hAnsi="Times New Roman" w:cs="Simplified Arabic" w:hint="cs"/>
          <w:sz w:val="22"/>
          <w:szCs w:val="22"/>
          <w:rtl/>
        </w:rPr>
        <w:t xml:space="preserve">، </w:t>
      </w:r>
      <w:r w:rsidRPr="00136AFA">
        <w:rPr>
          <w:rFonts w:ascii="Times New Roman" w:hAnsi="Times New Roman" w:cs="Simplified Arabic"/>
          <w:sz w:val="22"/>
          <w:szCs w:val="22"/>
          <w:rtl/>
        </w:rPr>
        <w:t xml:space="preserve">عمان </w:t>
      </w:r>
      <w:r>
        <w:rPr>
          <w:rFonts w:ascii="Times New Roman" w:hAnsi="Times New Roman" w:cs="Simplified Arabic" w:hint="cs"/>
          <w:sz w:val="22"/>
          <w:szCs w:val="22"/>
          <w:rtl/>
        </w:rPr>
        <w:t>، دار الفكر العربي ،</w:t>
      </w:r>
      <w:r w:rsidRPr="00136AFA">
        <w:rPr>
          <w:rFonts w:ascii="Times New Roman" w:hAnsi="Times New Roman" w:cs="Simplified Arabic"/>
          <w:sz w:val="22"/>
          <w:szCs w:val="22"/>
          <w:rtl/>
        </w:rPr>
        <w:t>2005 ,</w:t>
      </w:r>
      <w:r w:rsidRPr="00136AFA">
        <w:rPr>
          <w:rFonts w:ascii="Times New Roman" w:hAnsi="Times New Roman" w:cs="Simplified Arabic" w:hint="cs"/>
          <w:sz w:val="22"/>
          <w:szCs w:val="22"/>
          <w:rtl/>
        </w:rPr>
        <w:t xml:space="preserve"> </w:t>
      </w:r>
      <w:r w:rsidRPr="00136AFA">
        <w:rPr>
          <w:rFonts w:ascii="Times New Roman" w:hAnsi="Times New Roman" w:cs="Simplified Arabic"/>
          <w:sz w:val="22"/>
          <w:szCs w:val="22"/>
          <w:rtl/>
        </w:rPr>
        <w:t>ص87</w:t>
      </w:r>
      <w:r w:rsidRPr="00136AFA">
        <w:rPr>
          <w:rFonts w:ascii="Times New Roman" w:hAnsi="Times New Roman" w:cs="Simplified Arabic" w:hint="cs"/>
          <w:sz w:val="22"/>
          <w:szCs w:val="22"/>
          <w:rtl/>
        </w:rPr>
        <w:t xml:space="preserve"> .</w:t>
      </w:r>
    </w:p>
  </w:footnote>
  <w:footnote w:id="39">
    <w:p w:rsidR="00F90D9A" w:rsidRPr="00136AFA" w:rsidRDefault="00F90D9A" w:rsidP="00276DA2">
      <w:pPr>
        <w:pStyle w:val="a3"/>
        <w:jc w:val="lowKashida"/>
        <w:rPr>
          <w:rFonts w:ascii="Times New Roman" w:hAnsi="Times New Roman" w:cs="Simplified Arabic"/>
          <w:sz w:val="22"/>
          <w:szCs w:val="22"/>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4)</w:t>
      </w:r>
      <w:r w:rsidRPr="00136AFA">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احمد خيري كاظم و جابر عبد الحميد جابر : </w:t>
      </w:r>
      <w:r w:rsidRPr="00136AFA">
        <w:rPr>
          <w:rFonts w:ascii="Times New Roman" w:hAnsi="Times New Roman" w:cs="Simplified Arabic"/>
          <w:sz w:val="22"/>
          <w:szCs w:val="22"/>
          <w:u w:val="single"/>
          <w:rtl/>
          <w:lang w:bidi="ar-IQ"/>
        </w:rPr>
        <w:t>الوسائل التعليمية والمنهج</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ط1 , عمان ,</w:t>
      </w:r>
      <w:r w:rsidRPr="00994DB8">
        <w:rPr>
          <w:rFonts w:ascii="Times New Roman" w:hAnsi="Times New Roman" w:cs="Simplified Arabic"/>
          <w:sz w:val="22"/>
          <w:szCs w:val="22"/>
          <w:rtl/>
          <w:lang w:bidi="ar-IQ"/>
        </w:rPr>
        <w:t xml:space="preserve"> </w:t>
      </w:r>
      <w:r w:rsidRPr="00136AFA">
        <w:rPr>
          <w:rFonts w:ascii="Times New Roman" w:hAnsi="Times New Roman" w:cs="Simplified Arabic"/>
          <w:sz w:val="22"/>
          <w:szCs w:val="22"/>
          <w:rtl/>
          <w:lang w:bidi="ar-IQ"/>
        </w:rPr>
        <w:t xml:space="preserve">دار الفكر </w:t>
      </w:r>
      <w:r>
        <w:rPr>
          <w:rFonts w:ascii="Times New Roman" w:hAnsi="Times New Roman" w:cs="Simplified Arabic" w:hint="cs"/>
          <w:sz w:val="22"/>
          <w:szCs w:val="22"/>
          <w:rtl/>
          <w:lang w:bidi="ar-IQ"/>
        </w:rPr>
        <w:t xml:space="preserve">العربي </w:t>
      </w:r>
      <w:r w:rsidRPr="00136AFA">
        <w:rPr>
          <w:rFonts w:ascii="Times New Roman" w:hAnsi="Times New Roman" w:cs="Simplified Arabic"/>
          <w:sz w:val="22"/>
          <w:szCs w:val="22"/>
          <w:rtl/>
          <w:lang w:bidi="ar-IQ"/>
        </w:rPr>
        <w:t>,</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2007 ,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ص32 .</w:t>
      </w:r>
    </w:p>
  </w:footnote>
  <w:footnote w:id="40">
    <w:p w:rsidR="00F90D9A" w:rsidRPr="00136AFA" w:rsidRDefault="00F90D9A" w:rsidP="00276DA2">
      <w:pPr>
        <w:pStyle w:val="a3"/>
        <w:jc w:val="lowKashida"/>
        <w:rPr>
          <w:rFonts w:cs="Simplified Arabic"/>
          <w:sz w:val="22"/>
          <w:szCs w:val="22"/>
          <w:rtl/>
        </w:rPr>
      </w:pPr>
      <w:r>
        <w:rPr>
          <w:rStyle w:val="a4"/>
          <w:rFonts w:cs="Simplified Arabic" w:hint="cs"/>
          <w:sz w:val="22"/>
          <w:szCs w:val="22"/>
          <w:vertAlign w:val="baseline"/>
          <w:rtl/>
        </w:rPr>
        <w:t>(</w:t>
      </w:r>
      <w:r>
        <w:rPr>
          <w:rFonts w:cs="Simplified Arabic" w:hint="cs"/>
          <w:sz w:val="22"/>
          <w:szCs w:val="22"/>
          <w:rtl/>
        </w:rPr>
        <w:t xml:space="preserve">1) </w:t>
      </w:r>
      <w:r w:rsidRPr="00136AFA">
        <w:rPr>
          <w:rFonts w:cs="Simplified Arabic" w:hint="cs"/>
          <w:sz w:val="22"/>
          <w:szCs w:val="22"/>
          <w:rtl/>
        </w:rPr>
        <w:t>محمود داود الربيعي</w:t>
      </w:r>
      <w:r>
        <w:rPr>
          <w:rFonts w:cs="Simplified Arabic" w:hint="cs"/>
          <w:sz w:val="22"/>
          <w:szCs w:val="22"/>
          <w:rtl/>
        </w:rPr>
        <w:t xml:space="preserve"> </w:t>
      </w:r>
      <w:r w:rsidRPr="00136AFA">
        <w:rPr>
          <w:rFonts w:cs="Simplified Arabic" w:hint="cs"/>
          <w:sz w:val="22"/>
          <w:szCs w:val="22"/>
          <w:rtl/>
        </w:rPr>
        <w:t>:</w:t>
      </w:r>
      <w:r>
        <w:rPr>
          <w:rFonts w:cs="Simplified Arabic" w:hint="cs"/>
          <w:sz w:val="22"/>
          <w:szCs w:val="22"/>
          <w:rtl/>
        </w:rPr>
        <w:t xml:space="preserve"> </w:t>
      </w:r>
      <w:r w:rsidRPr="00136AFA">
        <w:rPr>
          <w:rFonts w:cs="Simplified Arabic" w:hint="cs"/>
          <w:sz w:val="22"/>
          <w:szCs w:val="22"/>
          <w:u w:val="single"/>
          <w:rtl/>
        </w:rPr>
        <w:t>التعلم والتعليم في التربية البدنية والرياضة</w:t>
      </w:r>
      <w:r w:rsidRPr="00136AFA">
        <w:rPr>
          <w:rFonts w:cs="Simplified Arabic" w:hint="cs"/>
          <w:sz w:val="22"/>
          <w:szCs w:val="22"/>
          <w:rtl/>
        </w:rPr>
        <w:t>,</w:t>
      </w:r>
      <w:r>
        <w:rPr>
          <w:rFonts w:cs="Simplified Arabic" w:hint="cs"/>
          <w:sz w:val="22"/>
          <w:szCs w:val="22"/>
          <w:rtl/>
        </w:rPr>
        <w:t xml:space="preserve"> ط1 </w:t>
      </w:r>
      <w:r w:rsidRPr="00136AFA">
        <w:rPr>
          <w:rFonts w:cs="Simplified Arabic" w:hint="cs"/>
          <w:sz w:val="22"/>
          <w:szCs w:val="22"/>
          <w:rtl/>
        </w:rPr>
        <w:t>,</w:t>
      </w:r>
      <w:r>
        <w:rPr>
          <w:rFonts w:cs="Simplified Arabic" w:hint="cs"/>
          <w:sz w:val="22"/>
          <w:szCs w:val="22"/>
          <w:rtl/>
        </w:rPr>
        <w:t xml:space="preserve"> </w:t>
      </w:r>
      <w:r w:rsidRPr="00136AFA">
        <w:rPr>
          <w:rFonts w:cs="Simplified Arabic" w:hint="cs"/>
          <w:sz w:val="22"/>
          <w:szCs w:val="22"/>
          <w:rtl/>
        </w:rPr>
        <w:t>النجف ,</w:t>
      </w:r>
      <w:r w:rsidRPr="00994DB8">
        <w:rPr>
          <w:rFonts w:cs="Simplified Arabic" w:hint="cs"/>
          <w:sz w:val="22"/>
          <w:szCs w:val="22"/>
          <w:rtl/>
        </w:rPr>
        <w:t xml:space="preserve"> </w:t>
      </w:r>
      <w:r w:rsidRPr="00136AFA">
        <w:rPr>
          <w:rFonts w:cs="Simplified Arabic" w:hint="cs"/>
          <w:sz w:val="22"/>
          <w:szCs w:val="22"/>
          <w:rtl/>
        </w:rPr>
        <w:t xml:space="preserve">دار الضياء للطباعة </w:t>
      </w:r>
      <w:r>
        <w:rPr>
          <w:rFonts w:cs="Simplified Arabic"/>
          <w:sz w:val="22"/>
          <w:szCs w:val="22"/>
          <w:rtl/>
        </w:rPr>
        <w:br/>
      </w:r>
      <w:r w:rsidRPr="00136AFA">
        <w:rPr>
          <w:rFonts w:cs="Simplified Arabic" w:hint="cs"/>
          <w:sz w:val="22"/>
          <w:szCs w:val="22"/>
          <w:rtl/>
        </w:rPr>
        <w:t>والتصميم</w:t>
      </w:r>
      <w:r>
        <w:rPr>
          <w:rFonts w:cs="Simplified Arabic" w:hint="cs"/>
          <w:sz w:val="22"/>
          <w:szCs w:val="22"/>
          <w:rtl/>
        </w:rPr>
        <w:t xml:space="preserve"> </w:t>
      </w:r>
      <w:r w:rsidRPr="00136AFA">
        <w:rPr>
          <w:rFonts w:cs="Simplified Arabic" w:hint="cs"/>
          <w:sz w:val="22"/>
          <w:szCs w:val="22"/>
          <w:rtl/>
        </w:rPr>
        <w:t>,2011 , ص266</w:t>
      </w:r>
      <w:r>
        <w:rPr>
          <w:rFonts w:cs="Simplified Arabic" w:hint="cs"/>
          <w:sz w:val="22"/>
          <w:szCs w:val="22"/>
          <w:rtl/>
        </w:rPr>
        <w:t xml:space="preserve"> </w:t>
      </w:r>
      <w:r w:rsidRPr="00136AFA">
        <w:rPr>
          <w:rFonts w:cs="Simplified Arabic" w:hint="cs"/>
          <w:sz w:val="22"/>
          <w:szCs w:val="22"/>
          <w:rtl/>
        </w:rPr>
        <w:t>.</w:t>
      </w:r>
    </w:p>
  </w:footnote>
  <w:footnote w:id="41">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2) </w:t>
      </w:r>
      <w:r w:rsidRPr="00136AFA">
        <w:rPr>
          <w:rFonts w:ascii="Times New Roman" w:hAnsi="Times New Roman" w:cs="Simplified Arabic" w:hint="cs"/>
          <w:sz w:val="22"/>
          <w:szCs w:val="22"/>
          <w:rtl/>
          <w:lang w:bidi="ar-IQ"/>
        </w:rPr>
        <w:t>ناهده</w:t>
      </w:r>
      <w:r w:rsidRPr="00136AFA">
        <w:rPr>
          <w:rFonts w:ascii="Times New Roman" w:hAnsi="Times New Roman" w:cs="Simplified Arabic"/>
          <w:sz w:val="22"/>
          <w:szCs w:val="22"/>
          <w:rtl/>
          <w:lang w:bidi="ar-IQ"/>
        </w:rPr>
        <w:t xml:space="preserve"> عبد زيد</w:t>
      </w:r>
      <w:r w:rsidRPr="00136AFA">
        <w:rPr>
          <w:rFonts w:ascii="Times New Roman" w:hAnsi="Times New Roman" w:cs="Simplified Arabic" w:hint="cs"/>
          <w:sz w:val="22"/>
          <w:szCs w:val="22"/>
          <w:rtl/>
          <w:lang w:bidi="ar-IQ"/>
        </w:rPr>
        <w:t xml:space="preserve"> الدليمي</w:t>
      </w:r>
      <w:r w:rsidRPr="00136AFA">
        <w:rPr>
          <w:rFonts w:ascii="Times New Roman" w:hAnsi="Times New Roman" w:cs="Simplified Arabic"/>
          <w:sz w:val="22"/>
          <w:szCs w:val="22"/>
          <w:rtl/>
          <w:lang w:bidi="ar-IQ"/>
        </w:rPr>
        <w:t xml:space="preserve"> :</w:t>
      </w:r>
      <w:r w:rsidRPr="00136AFA">
        <w:rPr>
          <w:rFonts w:ascii="Times New Roman" w:hAnsi="Times New Roman" w:cs="Simplified Arabic" w:hint="cs"/>
          <w:sz w:val="22"/>
          <w:szCs w:val="22"/>
          <w:rtl/>
          <w:lang w:bidi="ar-IQ"/>
        </w:rPr>
        <w:t xml:space="preserve">  </w:t>
      </w:r>
      <w:r w:rsidRPr="00136AFA">
        <w:rPr>
          <w:rFonts w:ascii="Times New Roman" w:hAnsi="Times New Roman" w:cs="Simplified Arabic" w:hint="cs"/>
          <w:sz w:val="22"/>
          <w:szCs w:val="22"/>
          <w:u w:val="single"/>
          <w:rtl/>
          <w:lang w:bidi="ar-IQ"/>
        </w:rPr>
        <w:t>مصدر سبق ذكره</w:t>
      </w:r>
      <w:r w:rsidRPr="00136AFA">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2016 ، </w:t>
      </w:r>
      <w:r w:rsidRPr="00136AFA">
        <w:rPr>
          <w:rFonts w:ascii="Times New Roman" w:hAnsi="Times New Roman" w:cs="Simplified Arabic" w:hint="cs"/>
          <w:sz w:val="22"/>
          <w:szCs w:val="22"/>
          <w:rtl/>
          <w:lang w:bidi="ar-IQ"/>
        </w:rPr>
        <w:t>ص 186</w:t>
      </w:r>
      <w:r w:rsidRPr="00136AFA">
        <w:rPr>
          <w:rFonts w:ascii="Times New Roman" w:hAnsi="Times New Roman" w:cs="Simplified Arabic"/>
          <w:sz w:val="22"/>
          <w:szCs w:val="22"/>
          <w:rtl/>
          <w:lang w:bidi="ar-IQ"/>
        </w:rPr>
        <w:t xml:space="preserve"> .</w:t>
      </w:r>
    </w:p>
  </w:footnote>
  <w:footnote w:id="42">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1) </w:t>
      </w:r>
      <w:r w:rsidRPr="00136AFA">
        <w:rPr>
          <w:rFonts w:cs="Simplified Arabic" w:hint="cs"/>
          <w:sz w:val="22"/>
          <w:szCs w:val="22"/>
          <w:rtl/>
          <w:lang w:bidi="ar-IQ"/>
        </w:rPr>
        <w:t xml:space="preserve">محمد جابر بريقع و خيرية إبراهيم السكري : </w:t>
      </w:r>
      <w:r w:rsidRPr="00136AFA">
        <w:rPr>
          <w:rFonts w:cs="Simplified Arabic" w:hint="cs"/>
          <w:sz w:val="22"/>
          <w:szCs w:val="22"/>
          <w:u w:val="single"/>
          <w:rtl/>
          <w:lang w:bidi="ar-IQ"/>
        </w:rPr>
        <w:t>المبادئ الأساسية للميكانيكا الحيوية في المجال الرياضي</w:t>
      </w:r>
      <w:r w:rsidRPr="00136AFA">
        <w:rPr>
          <w:rFonts w:cs="Simplified Arabic" w:hint="cs"/>
          <w:sz w:val="22"/>
          <w:szCs w:val="22"/>
          <w:rtl/>
          <w:lang w:bidi="ar-IQ"/>
        </w:rPr>
        <w:t xml:space="preserve"> </w:t>
      </w:r>
      <w:r>
        <w:rPr>
          <w:rFonts w:cs="Simplified Arabic" w:hint="cs"/>
          <w:sz w:val="22"/>
          <w:szCs w:val="22"/>
          <w:rtl/>
          <w:lang w:bidi="ar-IQ"/>
        </w:rPr>
        <w:t xml:space="preserve">، ج1 </w:t>
      </w:r>
      <w:r w:rsidRPr="00136AFA">
        <w:rPr>
          <w:rFonts w:cs="Simplified Arabic" w:hint="cs"/>
          <w:sz w:val="22"/>
          <w:szCs w:val="22"/>
          <w:rtl/>
          <w:lang w:bidi="ar-IQ"/>
        </w:rPr>
        <w:t>,</w:t>
      </w:r>
      <w:r>
        <w:rPr>
          <w:rFonts w:cs="Simplified Arabic" w:hint="cs"/>
          <w:sz w:val="22"/>
          <w:szCs w:val="22"/>
          <w:rtl/>
          <w:lang w:bidi="ar-IQ"/>
        </w:rPr>
        <w:t xml:space="preserve"> </w:t>
      </w:r>
      <w:r w:rsidRPr="00136AFA">
        <w:rPr>
          <w:rFonts w:cs="Simplified Arabic" w:hint="cs"/>
          <w:sz w:val="22"/>
          <w:szCs w:val="22"/>
          <w:rtl/>
          <w:lang w:bidi="ar-IQ"/>
        </w:rPr>
        <w:t>الإسكندرية ,</w:t>
      </w:r>
      <w:r>
        <w:rPr>
          <w:rFonts w:cs="Simplified Arabic" w:hint="cs"/>
          <w:sz w:val="22"/>
          <w:szCs w:val="22"/>
          <w:rtl/>
          <w:lang w:bidi="ar-IQ"/>
        </w:rPr>
        <w:t xml:space="preserve"> </w:t>
      </w:r>
      <w:r w:rsidRPr="00136AFA">
        <w:rPr>
          <w:rFonts w:cs="Simplified Arabic" w:hint="cs"/>
          <w:sz w:val="22"/>
          <w:szCs w:val="22"/>
          <w:rtl/>
          <w:lang w:bidi="ar-IQ"/>
        </w:rPr>
        <w:t xml:space="preserve">منشأة المعارف للنشر , </w:t>
      </w:r>
      <w:r>
        <w:rPr>
          <w:rFonts w:cs="Simplified Arabic" w:hint="cs"/>
          <w:sz w:val="22"/>
          <w:szCs w:val="22"/>
          <w:rtl/>
          <w:lang w:bidi="ar-IQ"/>
        </w:rPr>
        <w:t xml:space="preserve">2001 ، </w:t>
      </w:r>
      <w:r w:rsidRPr="00136AFA">
        <w:rPr>
          <w:rFonts w:cs="Simplified Arabic" w:hint="cs"/>
          <w:sz w:val="22"/>
          <w:szCs w:val="22"/>
          <w:rtl/>
          <w:lang w:bidi="ar-IQ"/>
        </w:rPr>
        <w:t>ص 96 .</w:t>
      </w:r>
    </w:p>
  </w:footnote>
  <w:footnote w:id="43">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2) </w:t>
      </w:r>
      <w:r w:rsidRPr="00136AFA">
        <w:rPr>
          <w:rFonts w:cs="Simplified Arabic" w:hint="cs"/>
          <w:sz w:val="22"/>
          <w:szCs w:val="22"/>
          <w:rtl/>
          <w:lang w:bidi="ar-IQ"/>
        </w:rPr>
        <w:t xml:space="preserve">محمد جابر بريقع و خيرية إبراهيم السكري : </w:t>
      </w:r>
      <w:r w:rsidRPr="006F0005">
        <w:rPr>
          <w:rFonts w:cs="Simplified Arabic" w:hint="cs"/>
          <w:sz w:val="22"/>
          <w:szCs w:val="22"/>
          <w:u w:val="single"/>
          <w:rtl/>
          <w:lang w:bidi="ar-IQ"/>
        </w:rPr>
        <w:t>المصدر السابق نفسه</w:t>
      </w:r>
      <w:r>
        <w:rPr>
          <w:rFonts w:cs="Simplified Arabic" w:hint="cs"/>
          <w:sz w:val="22"/>
          <w:szCs w:val="22"/>
          <w:rtl/>
          <w:lang w:bidi="ar-IQ"/>
        </w:rPr>
        <w:t xml:space="preserve"> </w:t>
      </w:r>
      <w:r w:rsidRPr="00136AFA">
        <w:rPr>
          <w:rFonts w:cs="Simplified Arabic" w:hint="cs"/>
          <w:sz w:val="22"/>
          <w:szCs w:val="22"/>
          <w:rtl/>
          <w:lang w:bidi="ar-IQ"/>
        </w:rPr>
        <w:t>,</w:t>
      </w:r>
      <w:r>
        <w:rPr>
          <w:rFonts w:cs="Simplified Arabic" w:hint="cs"/>
          <w:sz w:val="22"/>
          <w:szCs w:val="22"/>
          <w:rtl/>
          <w:lang w:bidi="ar-IQ"/>
        </w:rPr>
        <w:t xml:space="preserve"> 2001 ، ص</w:t>
      </w:r>
      <w:r w:rsidRPr="00136AFA">
        <w:rPr>
          <w:rFonts w:cs="Simplified Arabic" w:hint="cs"/>
          <w:sz w:val="22"/>
          <w:szCs w:val="22"/>
          <w:rtl/>
          <w:lang w:bidi="ar-IQ"/>
        </w:rPr>
        <w:t xml:space="preserve"> 70 .</w:t>
      </w:r>
    </w:p>
  </w:footnote>
  <w:footnote w:id="44">
    <w:p w:rsidR="00F90D9A" w:rsidRPr="00136AFA" w:rsidRDefault="00F90D9A" w:rsidP="00276DA2">
      <w:pPr>
        <w:pStyle w:val="a3"/>
        <w:jc w:val="lowKashida"/>
        <w:rPr>
          <w:rFonts w:cs="Simplified Arabic"/>
          <w:sz w:val="22"/>
          <w:szCs w:val="22"/>
          <w:rtl/>
          <w:lang w:bidi="ar-IQ"/>
        </w:rPr>
      </w:pPr>
      <w:r>
        <w:rPr>
          <w:rStyle w:val="a4"/>
          <w:rFonts w:cs="Simplified Arabic" w:hint="cs"/>
          <w:sz w:val="22"/>
          <w:szCs w:val="22"/>
          <w:vertAlign w:val="baseline"/>
          <w:rtl/>
        </w:rPr>
        <w:t>(</w:t>
      </w:r>
      <w:r>
        <w:rPr>
          <w:rFonts w:cs="Simplified Arabic" w:hint="cs"/>
          <w:sz w:val="22"/>
          <w:szCs w:val="22"/>
          <w:rtl/>
        </w:rPr>
        <w:t xml:space="preserve">3) </w:t>
      </w:r>
      <w:r w:rsidRPr="00136AFA">
        <w:rPr>
          <w:rFonts w:cs="Simplified Arabic" w:hint="cs"/>
          <w:sz w:val="22"/>
          <w:szCs w:val="22"/>
          <w:rtl/>
          <w:lang w:bidi="ar-IQ"/>
        </w:rPr>
        <w:t xml:space="preserve">حسين مردان عمر و أياد عبد رحمن : </w:t>
      </w:r>
      <w:r w:rsidRPr="00136AFA">
        <w:rPr>
          <w:rFonts w:cs="Simplified Arabic" w:hint="cs"/>
          <w:sz w:val="22"/>
          <w:szCs w:val="22"/>
          <w:u w:val="single"/>
          <w:rtl/>
          <w:lang w:bidi="ar-IQ"/>
        </w:rPr>
        <w:t>البايوميكانيك في الحركات الرياضية</w:t>
      </w:r>
      <w:r w:rsidRPr="00136AFA">
        <w:rPr>
          <w:rFonts w:cs="Simplified Arabic" w:hint="cs"/>
          <w:sz w:val="22"/>
          <w:szCs w:val="22"/>
          <w:rtl/>
          <w:lang w:bidi="ar-IQ"/>
        </w:rPr>
        <w:t xml:space="preserve"> ,</w:t>
      </w:r>
      <w:r>
        <w:rPr>
          <w:rFonts w:cs="Simplified Arabic" w:hint="cs"/>
          <w:sz w:val="22"/>
          <w:szCs w:val="22"/>
          <w:rtl/>
          <w:lang w:bidi="ar-IQ"/>
        </w:rPr>
        <w:t xml:space="preserve"> </w:t>
      </w:r>
      <w:r w:rsidRPr="00136AFA">
        <w:rPr>
          <w:rFonts w:cs="Simplified Arabic" w:hint="cs"/>
          <w:sz w:val="22"/>
          <w:szCs w:val="22"/>
          <w:rtl/>
          <w:lang w:bidi="ar-IQ"/>
        </w:rPr>
        <w:t>ط1 ,</w:t>
      </w:r>
      <w:r>
        <w:rPr>
          <w:rFonts w:cs="Simplified Arabic" w:hint="cs"/>
          <w:sz w:val="22"/>
          <w:szCs w:val="22"/>
          <w:rtl/>
          <w:lang w:bidi="ar-IQ"/>
        </w:rPr>
        <w:t xml:space="preserve"> </w:t>
      </w:r>
      <w:r w:rsidRPr="00136AFA">
        <w:rPr>
          <w:rFonts w:cs="Simplified Arabic" w:hint="cs"/>
          <w:sz w:val="22"/>
          <w:szCs w:val="22"/>
          <w:rtl/>
          <w:lang w:bidi="ar-IQ"/>
        </w:rPr>
        <w:t>النجف , مطبعة النجف الاشرف ,</w:t>
      </w:r>
      <w:r>
        <w:rPr>
          <w:rFonts w:cs="Simplified Arabic" w:hint="cs"/>
          <w:sz w:val="22"/>
          <w:szCs w:val="22"/>
          <w:rtl/>
          <w:lang w:bidi="ar-IQ"/>
        </w:rPr>
        <w:t xml:space="preserve"> 2008 ، </w:t>
      </w:r>
      <w:r w:rsidRPr="00136AFA">
        <w:rPr>
          <w:rFonts w:cs="Simplified Arabic" w:hint="cs"/>
          <w:sz w:val="22"/>
          <w:szCs w:val="22"/>
          <w:rtl/>
          <w:lang w:bidi="ar-IQ"/>
        </w:rPr>
        <w:t>ص 13</w:t>
      </w:r>
      <w:r>
        <w:rPr>
          <w:rFonts w:cs="Simplified Arabic" w:hint="cs"/>
          <w:sz w:val="22"/>
          <w:szCs w:val="22"/>
          <w:rtl/>
          <w:lang w:bidi="ar-IQ"/>
        </w:rPr>
        <w:t xml:space="preserve"> .</w:t>
      </w:r>
    </w:p>
  </w:footnote>
  <w:footnote w:id="45">
    <w:p w:rsidR="00F90D9A" w:rsidRPr="00136AFA" w:rsidRDefault="00F90D9A" w:rsidP="00276DA2">
      <w:pPr>
        <w:pStyle w:val="a3"/>
        <w:jc w:val="lowKashida"/>
        <w:rPr>
          <w:rFonts w:cs="Simplified Arabic"/>
          <w:sz w:val="22"/>
          <w:szCs w:val="22"/>
          <w:rtl/>
          <w:lang w:bidi="ar-IQ"/>
        </w:rPr>
      </w:pPr>
      <w:r>
        <w:rPr>
          <w:rStyle w:val="a4"/>
          <w:rFonts w:cs="Simplified Arabic" w:hint="cs"/>
          <w:sz w:val="22"/>
          <w:szCs w:val="22"/>
          <w:vertAlign w:val="baseline"/>
          <w:rtl/>
        </w:rPr>
        <w:t>(</w:t>
      </w:r>
      <w:r>
        <w:rPr>
          <w:rFonts w:cs="Simplified Arabic" w:hint="cs"/>
          <w:sz w:val="22"/>
          <w:szCs w:val="22"/>
          <w:rtl/>
        </w:rPr>
        <w:t xml:space="preserve">1) </w:t>
      </w:r>
      <w:r w:rsidRPr="00136AFA">
        <w:rPr>
          <w:rFonts w:cs="Simplified Arabic" w:hint="cs"/>
          <w:sz w:val="22"/>
          <w:szCs w:val="22"/>
          <w:rtl/>
          <w:lang w:bidi="ar-IQ"/>
        </w:rPr>
        <w:t xml:space="preserve">حسين مردان عمر و أياد عبد رحمن : </w:t>
      </w:r>
      <w:r>
        <w:rPr>
          <w:rFonts w:cs="Simplified Arabic" w:hint="cs"/>
          <w:sz w:val="22"/>
          <w:szCs w:val="22"/>
          <w:u w:val="single"/>
          <w:rtl/>
          <w:lang w:bidi="ar-IQ"/>
        </w:rPr>
        <w:t>مصدر سبق ذكره</w:t>
      </w:r>
      <w:r w:rsidRPr="00136AFA">
        <w:rPr>
          <w:rFonts w:cs="Simplified Arabic" w:hint="cs"/>
          <w:sz w:val="22"/>
          <w:szCs w:val="22"/>
          <w:rtl/>
          <w:lang w:bidi="ar-IQ"/>
        </w:rPr>
        <w:t xml:space="preserve">  </w:t>
      </w:r>
      <w:r>
        <w:rPr>
          <w:rFonts w:cs="Simplified Arabic" w:hint="cs"/>
          <w:sz w:val="22"/>
          <w:szCs w:val="22"/>
          <w:rtl/>
          <w:lang w:bidi="ar-IQ"/>
        </w:rPr>
        <w:t xml:space="preserve">، 2008  ، </w:t>
      </w:r>
      <w:r w:rsidRPr="00136AFA">
        <w:rPr>
          <w:rFonts w:cs="Simplified Arabic" w:hint="cs"/>
          <w:sz w:val="22"/>
          <w:szCs w:val="22"/>
          <w:rtl/>
          <w:lang w:bidi="ar-IQ"/>
        </w:rPr>
        <w:t>ص 14 .</w:t>
      </w:r>
    </w:p>
  </w:footnote>
  <w:footnote w:id="46">
    <w:p w:rsidR="00F90D9A" w:rsidRPr="00136AFA" w:rsidRDefault="00F90D9A" w:rsidP="00276DA2">
      <w:pPr>
        <w:pStyle w:val="a3"/>
        <w:jc w:val="lowKashida"/>
        <w:rPr>
          <w:rFonts w:cs="Simplified Arabic"/>
          <w:sz w:val="22"/>
          <w:szCs w:val="22"/>
        </w:rPr>
      </w:pPr>
      <w:r>
        <w:rPr>
          <w:rStyle w:val="a4"/>
          <w:rFonts w:cs="Simplified Arabic" w:hint="cs"/>
          <w:sz w:val="22"/>
          <w:szCs w:val="22"/>
          <w:vertAlign w:val="baseline"/>
          <w:rtl/>
        </w:rPr>
        <w:t>(</w:t>
      </w:r>
      <w:r>
        <w:rPr>
          <w:rFonts w:cs="Simplified Arabic" w:hint="cs"/>
          <w:sz w:val="22"/>
          <w:szCs w:val="22"/>
          <w:rtl/>
        </w:rPr>
        <w:t xml:space="preserve">2) </w:t>
      </w:r>
      <w:r w:rsidRPr="00136AFA">
        <w:rPr>
          <w:rFonts w:cs="Simplified Arabic" w:hint="cs"/>
          <w:sz w:val="22"/>
          <w:szCs w:val="22"/>
          <w:rtl/>
        </w:rPr>
        <w:t xml:space="preserve">محمد جاسم محمد </w:t>
      </w:r>
      <w:r>
        <w:rPr>
          <w:rFonts w:cs="Simplified Arabic" w:hint="cs"/>
          <w:sz w:val="22"/>
          <w:szCs w:val="22"/>
          <w:rtl/>
        </w:rPr>
        <w:t>ا</w:t>
      </w:r>
      <w:r w:rsidRPr="00136AFA">
        <w:rPr>
          <w:rFonts w:cs="Simplified Arabic" w:hint="cs"/>
          <w:sz w:val="22"/>
          <w:szCs w:val="22"/>
          <w:rtl/>
        </w:rPr>
        <w:t>لخالدي و حيدر فياض :</w:t>
      </w:r>
      <w:r>
        <w:rPr>
          <w:rFonts w:cs="Simplified Arabic" w:hint="cs"/>
          <w:sz w:val="22"/>
          <w:szCs w:val="22"/>
          <w:rtl/>
        </w:rPr>
        <w:t xml:space="preserve"> </w:t>
      </w:r>
      <w:r w:rsidRPr="00136AFA">
        <w:rPr>
          <w:rFonts w:cs="Simplified Arabic" w:hint="cs"/>
          <w:sz w:val="22"/>
          <w:szCs w:val="22"/>
          <w:u w:val="single"/>
          <w:rtl/>
        </w:rPr>
        <w:t>أساسيات البايوميكانيك</w:t>
      </w:r>
      <w:r w:rsidRPr="00136AFA">
        <w:rPr>
          <w:rFonts w:cs="Simplified Arabic" w:hint="cs"/>
          <w:sz w:val="22"/>
          <w:szCs w:val="22"/>
          <w:rtl/>
        </w:rPr>
        <w:t xml:space="preserve"> ,</w:t>
      </w:r>
      <w:r>
        <w:rPr>
          <w:rFonts w:cs="Simplified Arabic" w:hint="cs"/>
          <w:sz w:val="22"/>
          <w:szCs w:val="22"/>
          <w:rtl/>
        </w:rPr>
        <w:t xml:space="preserve"> </w:t>
      </w:r>
      <w:r w:rsidRPr="00136AFA">
        <w:rPr>
          <w:rFonts w:cs="Simplified Arabic" w:hint="cs"/>
          <w:sz w:val="22"/>
          <w:szCs w:val="22"/>
          <w:rtl/>
        </w:rPr>
        <w:t>ط1 ,</w:t>
      </w:r>
      <w:r>
        <w:rPr>
          <w:rFonts w:cs="Simplified Arabic" w:hint="cs"/>
          <w:sz w:val="22"/>
          <w:szCs w:val="22"/>
          <w:rtl/>
        </w:rPr>
        <w:t xml:space="preserve"> </w:t>
      </w:r>
      <w:r w:rsidRPr="00136AFA">
        <w:rPr>
          <w:rFonts w:cs="Simplified Arabic" w:hint="cs"/>
          <w:sz w:val="22"/>
          <w:szCs w:val="22"/>
          <w:rtl/>
        </w:rPr>
        <w:t>بغداد , دار الأحمدي للطباعة ,</w:t>
      </w:r>
      <w:r>
        <w:rPr>
          <w:rFonts w:cs="Simplified Arabic"/>
          <w:sz w:val="22"/>
          <w:szCs w:val="22"/>
          <w:rtl/>
        </w:rPr>
        <w:br/>
      </w:r>
      <w:r w:rsidRPr="00136AFA">
        <w:rPr>
          <w:rFonts w:cs="Simplified Arabic" w:hint="cs"/>
          <w:sz w:val="22"/>
          <w:szCs w:val="22"/>
          <w:rtl/>
        </w:rPr>
        <w:t>2010 ,</w:t>
      </w:r>
      <w:r>
        <w:rPr>
          <w:rFonts w:cs="Simplified Arabic" w:hint="cs"/>
          <w:sz w:val="22"/>
          <w:szCs w:val="22"/>
          <w:rtl/>
        </w:rPr>
        <w:t xml:space="preserve"> </w:t>
      </w:r>
      <w:r w:rsidRPr="00136AFA">
        <w:rPr>
          <w:rFonts w:cs="Simplified Arabic" w:hint="cs"/>
          <w:sz w:val="22"/>
          <w:szCs w:val="22"/>
          <w:rtl/>
        </w:rPr>
        <w:t>ص 96 .</w:t>
      </w:r>
    </w:p>
  </w:footnote>
  <w:footnote w:id="47">
    <w:p w:rsidR="00F90D9A" w:rsidRPr="00136AFA" w:rsidRDefault="00F90D9A" w:rsidP="00276DA2">
      <w:pPr>
        <w:pStyle w:val="a3"/>
        <w:jc w:val="lowKashida"/>
        <w:rPr>
          <w:rFonts w:cs="Simplified Arabic"/>
          <w:sz w:val="22"/>
          <w:szCs w:val="22"/>
          <w:rtl/>
          <w:lang w:bidi="ar-IQ"/>
        </w:rPr>
      </w:pPr>
      <w:r>
        <w:rPr>
          <w:rStyle w:val="a4"/>
          <w:rFonts w:cs="Simplified Arabic" w:hint="cs"/>
          <w:sz w:val="22"/>
          <w:szCs w:val="22"/>
          <w:vertAlign w:val="baseline"/>
          <w:rtl/>
        </w:rPr>
        <w:t>(</w:t>
      </w:r>
      <w:r>
        <w:rPr>
          <w:rFonts w:cs="Simplified Arabic" w:hint="cs"/>
          <w:sz w:val="22"/>
          <w:szCs w:val="22"/>
          <w:rtl/>
        </w:rPr>
        <w:t xml:space="preserve">3) </w:t>
      </w:r>
      <w:r w:rsidRPr="00136AFA">
        <w:rPr>
          <w:rFonts w:cs="Simplified Arabic" w:hint="cs"/>
          <w:sz w:val="22"/>
          <w:szCs w:val="22"/>
          <w:rtl/>
          <w:lang w:bidi="ar-IQ"/>
        </w:rPr>
        <w:t>محمد جابر بريقع و خيرية إبراهيم السكري :</w:t>
      </w:r>
      <w:r>
        <w:rPr>
          <w:rFonts w:cs="Simplified Arabic" w:hint="cs"/>
          <w:sz w:val="22"/>
          <w:szCs w:val="22"/>
          <w:rtl/>
          <w:lang w:bidi="ar-IQ"/>
        </w:rPr>
        <w:t xml:space="preserve"> </w:t>
      </w:r>
      <w:r w:rsidRPr="00136AFA">
        <w:rPr>
          <w:rFonts w:cs="Simplified Arabic" w:hint="cs"/>
          <w:sz w:val="22"/>
          <w:szCs w:val="22"/>
          <w:u w:val="single"/>
          <w:rtl/>
          <w:lang w:bidi="ar-IQ"/>
        </w:rPr>
        <w:t>مصدر سبق ذكره</w:t>
      </w:r>
      <w:r w:rsidRPr="00136AFA">
        <w:rPr>
          <w:rFonts w:cs="Simplified Arabic" w:hint="cs"/>
          <w:sz w:val="22"/>
          <w:szCs w:val="22"/>
          <w:rtl/>
          <w:lang w:bidi="ar-IQ"/>
        </w:rPr>
        <w:t xml:space="preserve"> , </w:t>
      </w:r>
      <w:r>
        <w:rPr>
          <w:rFonts w:cs="Simplified Arabic" w:hint="cs"/>
          <w:sz w:val="22"/>
          <w:szCs w:val="22"/>
          <w:rtl/>
          <w:lang w:bidi="ar-IQ"/>
        </w:rPr>
        <w:t xml:space="preserve">2000 ، </w:t>
      </w:r>
      <w:r w:rsidRPr="00136AFA">
        <w:rPr>
          <w:rFonts w:cs="Simplified Arabic" w:hint="cs"/>
          <w:sz w:val="22"/>
          <w:szCs w:val="22"/>
          <w:rtl/>
          <w:lang w:bidi="ar-IQ"/>
        </w:rPr>
        <w:t>ص 70 .</w:t>
      </w:r>
    </w:p>
  </w:footnote>
  <w:footnote w:id="48">
    <w:p w:rsidR="00F90D9A" w:rsidRPr="00136AFA" w:rsidRDefault="00F90D9A" w:rsidP="00276DA2">
      <w:pPr>
        <w:pStyle w:val="a3"/>
        <w:jc w:val="lowKashida"/>
        <w:rPr>
          <w:rFonts w:cs="Simplified Arabic"/>
          <w:sz w:val="22"/>
          <w:szCs w:val="22"/>
          <w:rtl/>
          <w:lang w:bidi="ar-IQ"/>
        </w:rPr>
      </w:pPr>
      <w:r>
        <w:rPr>
          <w:rStyle w:val="a4"/>
          <w:rFonts w:cs="Simplified Arabic" w:hint="cs"/>
          <w:sz w:val="22"/>
          <w:szCs w:val="22"/>
          <w:vertAlign w:val="baseline"/>
          <w:rtl/>
        </w:rPr>
        <w:t>(</w:t>
      </w:r>
      <w:r>
        <w:rPr>
          <w:rFonts w:cs="Simplified Arabic" w:hint="cs"/>
          <w:sz w:val="22"/>
          <w:szCs w:val="22"/>
          <w:rtl/>
        </w:rPr>
        <w:t xml:space="preserve">4) </w:t>
      </w:r>
      <w:r w:rsidRPr="00136AFA">
        <w:rPr>
          <w:rFonts w:cs="Simplified Arabic" w:hint="cs"/>
          <w:sz w:val="22"/>
          <w:szCs w:val="22"/>
          <w:rtl/>
          <w:lang w:bidi="ar-IQ"/>
        </w:rPr>
        <w:t xml:space="preserve">حسين مردان عمر و أياد عبد رحمن : </w:t>
      </w:r>
      <w:r>
        <w:rPr>
          <w:rFonts w:cs="Simplified Arabic" w:hint="cs"/>
          <w:sz w:val="22"/>
          <w:szCs w:val="22"/>
          <w:u w:val="single"/>
          <w:rtl/>
          <w:lang w:bidi="ar-IQ"/>
        </w:rPr>
        <w:t xml:space="preserve">مصدر سبق ذكره </w:t>
      </w:r>
      <w:r w:rsidRPr="00136AFA">
        <w:rPr>
          <w:rFonts w:cs="Simplified Arabic" w:hint="cs"/>
          <w:sz w:val="22"/>
          <w:szCs w:val="22"/>
          <w:rtl/>
          <w:lang w:bidi="ar-IQ"/>
        </w:rPr>
        <w:t xml:space="preserve">, </w:t>
      </w:r>
      <w:r>
        <w:rPr>
          <w:rFonts w:cs="Simplified Arabic" w:hint="cs"/>
          <w:sz w:val="22"/>
          <w:szCs w:val="22"/>
          <w:rtl/>
          <w:lang w:bidi="ar-IQ"/>
        </w:rPr>
        <w:t xml:space="preserve">2008 ، </w:t>
      </w:r>
      <w:r w:rsidRPr="00136AFA">
        <w:rPr>
          <w:rFonts w:cs="Simplified Arabic" w:hint="cs"/>
          <w:sz w:val="22"/>
          <w:szCs w:val="22"/>
          <w:rtl/>
          <w:lang w:bidi="ar-IQ"/>
        </w:rPr>
        <w:t>ص 13 .</w:t>
      </w:r>
    </w:p>
  </w:footnote>
  <w:footnote w:id="49">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1) </w:t>
      </w:r>
      <w:r w:rsidRPr="00136AFA">
        <w:rPr>
          <w:rFonts w:cs="Simplified Arabic" w:hint="cs"/>
          <w:sz w:val="22"/>
          <w:szCs w:val="22"/>
          <w:rtl/>
          <w:lang w:bidi="ar-IQ"/>
        </w:rPr>
        <w:t>قاسم حسن حسين وإيمان شاكر محمود :</w:t>
      </w:r>
      <w:r>
        <w:rPr>
          <w:rFonts w:cs="Simplified Arabic" w:hint="cs"/>
          <w:sz w:val="22"/>
          <w:szCs w:val="22"/>
          <w:rtl/>
          <w:lang w:bidi="ar-IQ"/>
        </w:rPr>
        <w:t xml:space="preserve"> </w:t>
      </w:r>
      <w:r w:rsidRPr="00136AFA">
        <w:rPr>
          <w:rFonts w:cs="Simplified Arabic" w:hint="cs"/>
          <w:sz w:val="22"/>
          <w:szCs w:val="22"/>
          <w:u w:val="single"/>
          <w:rtl/>
          <w:lang w:bidi="ar-IQ"/>
        </w:rPr>
        <w:t>مصدر سبق ذكره</w:t>
      </w:r>
      <w:r w:rsidRPr="00136AFA">
        <w:rPr>
          <w:rFonts w:cs="Simplified Arabic" w:hint="cs"/>
          <w:sz w:val="22"/>
          <w:szCs w:val="22"/>
          <w:rtl/>
          <w:lang w:bidi="ar-IQ"/>
        </w:rPr>
        <w:t xml:space="preserve"> ,</w:t>
      </w:r>
      <w:r>
        <w:rPr>
          <w:rFonts w:cs="Simplified Arabic" w:hint="cs"/>
          <w:sz w:val="22"/>
          <w:szCs w:val="22"/>
          <w:rtl/>
          <w:lang w:bidi="ar-IQ"/>
        </w:rPr>
        <w:t xml:space="preserve"> 1998 ، </w:t>
      </w:r>
      <w:r w:rsidRPr="00136AFA">
        <w:rPr>
          <w:rFonts w:cs="Simplified Arabic" w:hint="cs"/>
          <w:sz w:val="22"/>
          <w:szCs w:val="22"/>
          <w:rtl/>
          <w:lang w:bidi="ar-IQ"/>
        </w:rPr>
        <w:t>ص335 -336 .</w:t>
      </w:r>
    </w:p>
  </w:footnote>
  <w:footnote w:id="50">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2) </w:t>
      </w:r>
      <w:r w:rsidRPr="00136AFA">
        <w:rPr>
          <w:rFonts w:cs="Simplified Arabic" w:hint="cs"/>
          <w:sz w:val="22"/>
          <w:szCs w:val="22"/>
          <w:rtl/>
          <w:lang w:bidi="ar-IQ"/>
        </w:rPr>
        <w:t>قاسم حسن حسين وإيمان شاكر محمود :</w:t>
      </w:r>
      <w:r>
        <w:rPr>
          <w:rFonts w:cs="Simplified Arabic" w:hint="cs"/>
          <w:sz w:val="22"/>
          <w:szCs w:val="22"/>
          <w:rtl/>
          <w:lang w:bidi="ar-IQ"/>
        </w:rPr>
        <w:t xml:space="preserve"> </w:t>
      </w:r>
      <w:r>
        <w:rPr>
          <w:rFonts w:cs="Simplified Arabic" w:hint="cs"/>
          <w:sz w:val="22"/>
          <w:szCs w:val="22"/>
          <w:u w:val="single"/>
          <w:rtl/>
          <w:lang w:bidi="ar-IQ"/>
        </w:rPr>
        <w:t>مصدر سب</w:t>
      </w:r>
      <w:r w:rsidRPr="00136AFA">
        <w:rPr>
          <w:rFonts w:cs="Simplified Arabic" w:hint="cs"/>
          <w:sz w:val="22"/>
          <w:szCs w:val="22"/>
          <w:u w:val="single"/>
          <w:rtl/>
          <w:lang w:bidi="ar-IQ"/>
        </w:rPr>
        <w:t>ق ذكره</w:t>
      </w:r>
      <w:r w:rsidRPr="00136AFA">
        <w:rPr>
          <w:rFonts w:cs="Simplified Arabic" w:hint="cs"/>
          <w:sz w:val="22"/>
          <w:szCs w:val="22"/>
          <w:rtl/>
          <w:lang w:bidi="ar-IQ"/>
        </w:rPr>
        <w:t xml:space="preserve"> ,</w:t>
      </w:r>
      <w:r>
        <w:rPr>
          <w:rFonts w:cs="Simplified Arabic" w:hint="cs"/>
          <w:sz w:val="22"/>
          <w:szCs w:val="22"/>
          <w:rtl/>
          <w:lang w:bidi="ar-IQ"/>
        </w:rPr>
        <w:t xml:space="preserve"> 1998 ، </w:t>
      </w:r>
      <w:r w:rsidRPr="00136AFA">
        <w:rPr>
          <w:rFonts w:cs="Simplified Arabic" w:hint="cs"/>
          <w:sz w:val="22"/>
          <w:szCs w:val="22"/>
          <w:rtl/>
          <w:lang w:bidi="ar-IQ"/>
        </w:rPr>
        <w:t>ص 338 .</w:t>
      </w:r>
    </w:p>
  </w:footnote>
  <w:footnote w:id="51">
    <w:p w:rsidR="00F90D9A" w:rsidRPr="00136AFA" w:rsidRDefault="004E2502" w:rsidP="00276DA2">
      <w:pPr>
        <w:pStyle w:val="a3"/>
        <w:jc w:val="right"/>
        <w:rPr>
          <w:rFonts w:cs="Simplified Arabic"/>
          <w:sz w:val="22"/>
          <w:szCs w:val="22"/>
          <w:lang w:bidi="ar-IQ"/>
        </w:rPr>
      </w:pPr>
      <w:hyperlink r:id="rId2" w:history="1">
        <w:r w:rsidR="00F90D9A" w:rsidRPr="00136AFA">
          <w:rPr>
            <w:rStyle w:val="Hyperlink"/>
            <w:rFonts w:cs="Simplified Arabic"/>
            <w:sz w:val="22"/>
            <w:szCs w:val="22"/>
          </w:rPr>
          <w:t>http://www.uobabylon.edu.iq/uobColeges/lecture.aspx?fid=14&amp;lcid=43639</w:t>
        </w:r>
      </w:hyperlink>
      <w:r w:rsidR="00F90D9A">
        <w:rPr>
          <w:rFonts w:cs="Simplified Arabic" w:hint="cs"/>
          <w:sz w:val="22"/>
          <w:szCs w:val="22"/>
          <w:rtl/>
          <w:lang w:bidi="ar-IQ"/>
        </w:rPr>
        <w:t xml:space="preserve"> </w:t>
      </w:r>
      <w:r w:rsidR="00F90D9A">
        <w:rPr>
          <w:rFonts w:cs="Simplified Arabic"/>
          <w:sz w:val="22"/>
          <w:szCs w:val="22"/>
          <w:lang w:bidi="ar-IQ"/>
        </w:rPr>
        <w:t xml:space="preserve">(1) </w:t>
      </w:r>
    </w:p>
  </w:footnote>
  <w:footnote w:id="52">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2) </w:t>
      </w:r>
      <w:r w:rsidRPr="00136AFA">
        <w:rPr>
          <w:rFonts w:ascii="Times New Roman" w:hAnsi="Times New Roman" w:cs="Simplified Arabic"/>
          <w:sz w:val="22"/>
          <w:szCs w:val="22"/>
          <w:rtl/>
          <w:lang w:bidi="ar-IQ"/>
        </w:rPr>
        <w:t xml:space="preserve">محمد جاسم محمد و حيدر فياض </w:t>
      </w:r>
      <w:r w:rsidRPr="00136AFA">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 </w:t>
      </w:r>
      <w:r w:rsidRPr="00136AFA">
        <w:rPr>
          <w:rFonts w:cs="Simplified Arabic" w:hint="cs"/>
          <w:sz w:val="22"/>
          <w:szCs w:val="22"/>
          <w:u w:val="single"/>
          <w:rtl/>
          <w:lang w:bidi="ar-IQ"/>
        </w:rPr>
        <w:t>مصدر سبق ذكره</w:t>
      </w:r>
      <w:r w:rsidRPr="00136AFA">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w:t>
      </w:r>
      <w:r>
        <w:rPr>
          <w:rFonts w:ascii="Times New Roman" w:hAnsi="Times New Roman" w:cs="Simplified Arabic" w:hint="cs"/>
          <w:sz w:val="22"/>
          <w:szCs w:val="22"/>
          <w:rtl/>
          <w:lang w:bidi="ar-IQ"/>
        </w:rPr>
        <w:t xml:space="preserve"> 2010 ، </w:t>
      </w:r>
      <w:r w:rsidRPr="00136AFA">
        <w:rPr>
          <w:rFonts w:ascii="Times New Roman" w:hAnsi="Times New Roman" w:cs="Simplified Arabic"/>
          <w:sz w:val="22"/>
          <w:szCs w:val="22"/>
          <w:rtl/>
          <w:lang w:bidi="ar-IQ"/>
        </w:rPr>
        <w:t>ص 171 .</w:t>
      </w:r>
    </w:p>
  </w:footnote>
  <w:footnote w:id="53">
    <w:p w:rsidR="00F90D9A" w:rsidRPr="00136AFA" w:rsidRDefault="00F90D9A" w:rsidP="00276DA2">
      <w:pPr>
        <w:pStyle w:val="a3"/>
        <w:jc w:val="lowKashida"/>
        <w:rPr>
          <w:rFonts w:ascii="Times New Roman" w:hAnsi="Times New Roman" w:cs="Simplified Arabic"/>
          <w:sz w:val="22"/>
          <w:szCs w:val="22"/>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3) </w:t>
      </w:r>
      <w:r w:rsidRPr="00136AFA">
        <w:rPr>
          <w:rFonts w:ascii="Times New Roman" w:hAnsi="Times New Roman" w:cs="Simplified Arabic" w:hint="cs"/>
          <w:sz w:val="22"/>
          <w:szCs w:val="22"/>
          <w:rtl/>
          <w:lang w:bidi="ar-IQ"/>
        </w:rPr>
        <w:t xml:space="preserve">محمد جاسم محمد </w:t>
      </w:r>
      <w:r>
        <w:rPr>
          <w:rFonts w:ascii="Times New Roman" w:hAnsi="Times New Roman" w:cs="Simplified Arabic" w:hint="cs"/>
          <w:sz w:val="22"/>
          <w:szCs w:val="22"/>
          <w:rtl/>
          <w:lang w:bidi="ar-IQ"/>
        </w:rPr>
        <w:t>ا</w:t>
      </w:r>
      <w:r w:rsidRPr="00136AFA">
        <w:rPr>
          <w:rFonts w:ascii="Times New Roman" w:hAnsi="Times New Roman" w:cs="Simplified Arabic" w:hint="cs"/>
          <w:sz w:val="22"/>
          <w:szCs w:val="22"/>
          <w:rtl/>
          <w:lang w:bidi="ar-IQ"/>
        </w:rPr>
        <w:t xml:space="preserve">لخالدي : </w:t>
      </w:r>
      <w:r w:rsidRPr="00136AFA">
        <w:rPr>
          <w:rFonts w:ascii="Times New Roman" w:hAnsi="Times New Roman" w:cs="Simplified Arabic" w:hint="cs"/>
          <w:sz w:val="22"/>
          <w:szCs w:val="22"/>
          <w:u w:val="single"/>
          <w:rtl/>
          <w:lang w:bidi="ar-IQ"/>
        </w:rPr>
        <w:t>مصدر سبق ذكره</w:t>
      </w:r>
      <w:r w:rsidRPr="00136AFA">
        <w:rPr>
          <w:rFonts w:ascii="Times New Roman" w:hAnsi="Times New Roman" w:cs="Simplified Arabic" w:hint="cs"/>
          <w:sz w:val="22"/>
          <w:szCs w:val="22"/>
          <w:rtl/>
          <w:lang w:bidi="ar-IQ"/>
        </w:rPr>
        <w:t xml:space="preserve"> ,</w:t>
      </w:r>
      <w:r>
        <w:rPr>
          <w:rFonts w:ascii="Times New Roman" w:hAnsi="Times New Roman" w:cs="Simplified Arabic" w:hint="cs"/>
          <w:sz w:val="22"/>
          <w:szCs w:val="22"/>
          <w:rtl/>
          <w:lang w:bidi="ar-IQ"/>
        </w:rPr>
        <w:t xml:space="preserve"> 2012 </w:t>
      </w:r>
      <w:r w:rsidRPr="00136AFA">
        <w:rPr>
          <w:rFonts w:ascii="Times New Roman" w:hAnsi="Times New Roman" w:cs="Simplified Arabic" w:hint="cs"/>
          <w:sz w:val="22"/>
          <w:szCs w:val="22"/>
          <w:rtl/>
          <w:lang w:bidi="ar-IQ"/>
        </w:rPr>
        <w:t>,</w:t>
      </w:r>
      <w:r>
        <w:rPr>
          <w:rFonts w:ascii="Times New Roman" w:hAnsi="Times New Roman" w:cs="Simplified Arabic" w:hint="cs"/>
          <w:sz w:val="22"/>
          <w:szCs w:val="22"/>
          <w:rtl/>
          <w:lang w:bidi="ar-IQ"/>
        </w:rPr>
        <w:t xml:space="preserve"> </w:t>
      </w:r>
      <w:r w:rsidRPr="00136AFA">
        <w:rPr>
          <w:rFonts w:ascii="Times New Roman" w:hAnsi="Times New Roman" w:cs="Simplified Arabic" w:hint="cs"/>
          <w:sz w:val="22"/>
          <w:szCs w:val="22"/>
          <w:rtl/>
          <w:lang w:bidi="ar-IQ"/>
        </w:rPr>
        <w:t>ص 242 .</w:t>
      </w:r>
    </w:p>
  </w:footnote>
  <w:footnote w:id="54">
    <w:p w:rsidR="00F90D9A" w:rsidRPr="00136AFA" w:rsidRDefault="00F90D9A" w:rsidP="00276DA2">
      <w:pPr>
        <w:pStyle w:val="a3"/>
        <w:jc w:val="lowKashida"/>
        <w:rPr>
          <w:rFonts w:ascii="Simplified Arabic" w:hAnsi="Simplified Arabic" w:cs="Simplified Arabic"/>
          <w:sz w:val="22"/>
          <w:szCs w:val="22"/>
          <w:rtl/>
          <w:lang w:bidi="ar-IQ"/>
        </w:rPr>
      </w:pPr>
      <w:r>
        <w:rPr>
          <w:rFonts w:ascii="Simplified Arabic" w:hAnsi="Simplified Arabic" w:cs="Simplified Arabic" w:hint="cs"/>
          <w:sz w:val="22"/>
          <w:szCs w:val="22"/>
          <w:rtl/>
        </w:rPr>
        <w:t xml:space="preserve">(1) </w:t>
      </w:r>
      <w:r w:rsidRPr="00136AFA">
        <w:rPr>
          <w:rFonts w:ascii="Simplified Arabic" w:hAnsi="Simplified Arabic" w:cs="Simplified Arabic"/>
          <w:sz w:val="22"/>
          <w:szCs w:val="22"/>
          <w:rtl/>
        </w:rPr>
        <w:t xml:space="preserve">قاسم حسن حسين </w:t>
      </w:r>
      <w:r w:rsidRPr="00136AFA">
        <w:rPr>
          <w:rFonts w:ascii="Simplified Arabic" w:hAnsi="Simplified Arabic" w:cs="Simplified Arabic" w:hint="cs"/>
          <w:sz w:val="22"/>
          <w:szCs w:val="22"/>
          <w:rtl/>
        </w:rPr>
        <w:t>و</w:t>
      </w:r>
      <w:r w:rsidRPr="00136AFA">
        <w:rPr>
          <w:rFonts w:ascii="Simplified Arabic" w:hAnsi="Simplified Arabic" w:cs="Simplified Arabic"/>
          <w:sz w:val="22"/>
          <w:szCs w:val="22"/>
          <w:rtl/>
        </w:rPr>
        <w:t xml:space="preserve"> أيمان شاكر : </w:t>
      </w:r>
      <w:r w:rsidRPr="00136AFA">
        <w:rPr>
          <w:rFonts w:ascii="Simplified Arabic" w:hAnsi="Simplified Arabic" w:cs="Simplified Arabic"/>
          <w:sz w:val="22"/>
          <w:szCs w:val="22"/>
          <w:u w:val="single"/>
          <w:rtl/>
        </w:rPr>
        <w:t>طرق البحث في التحليل الحركي</w:t>
      </w:r>
      <w:r w:rsidRPr="00136AFA">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ط1</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 xml:space="preserve">عمان </w:t>
      </w:r>
      <w:r w:rsidRPr="00136AFA">
        <w:rPr>
          <w:rFonts w:ascii="Simplified Arabic" w:hAnsi="Simplified Arabic" w:cs="Simplified Arabic" w:hint="cs"/>
          <w:sz w:val="22"/>
          <w:szCs w:val="22"/>
          <w:rtl/>
        </w:rPr>
        <w:t>,</w:t>
      </w:r>
      <w:r w:rsidRPr="00136AFA">
        <w:rPr>
          <w:rFonts w:ascii="Simplified Arabic" w:hAnsi="Simplified Arabic" w:cs="Simplified Arabic"/>
          <w:sz w:val="22"/>
          <w:szCs w:val="22"/>
          <w:rtl/>
        </w:rPr>
        <w:t xml:space="preserve"> دار الفكر للطباعة والنشر والتوزيع ، 1998 ، </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ص 13</w:t>
      </w:r>
      <w:r>
        <w:rPr>
          <w:rFonts w:ascii="Simplified Arabic" w:hAnsi="Simplified Arabic" w:cs="Simplified Arabic" w:hint="cs"/>
          <w:sz w:val="22"/>
          <w:szCs w:val="22"/>
          <w:rtl/>
        </w:rPr>
        <w:t xml:space="preserve"> </w:t>
      </w:r>
      <w:r w:rsidRPr="00136AFA">
        <w:rPr>
          <w:rFonts w:ascii="Simplified Arabic" w:hAnsi="Simplified Arabic" w:cs="Simplified Arabic"/>
          <w:sz w:val="22"/>
          <w:szCs w:val="22"/>
          <w:rtl/>
        </w:rPr>
        <w:t>.</w:t>
      </w:r>
    </w:p>
  </w:footnote>
  <w:footnote w:id="55">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2) </w:t>
      </w:r>
      <w:r w:rsidRPr="00136AFA">
        <w:rPr>
          <w:rFonts w:ascii="Times New Roman" w:hAnsi="Times New Roman" w:cs="Simplified Arabic"/>
          <w:sz w:val="22"/>
          <w:szCs w:val="22"/>
          <w:lang w:bidi="ar-IQ"/>
        </w:rPr>
        <w:t xml:space="preserve">Duae v. kundson  &amp; Morrison </w:t>
      </w:r>
      <w:r w:rsidRPr="00136AFA">
        <w:rPr>
          <w:rFonts w:ascii="Times New Roman" w:hAnsi="Times New Roman" w:cs="Simplified Arabic"/>
          <w:sz w:val="22"/>
          <w:szCs w:val="22"/>
          <w:rtl/>
          <w:lang w:bidi="ar-IQ"/>
        </w:rPr>
        <w:t xml:space="preserve"> </w:t>
      </w:r>
      <w:r w:rsidRPr="00136AFA">
        <w:rPr>
          <w:rFonts w:ascii="Times New Roman" w:hAnsi="Times New Roman" w:cs="Simplified Arabic" w:hint="cs"/>
          <w:sz w:val="22"/>
          <w:szCs w:val="22"/>
          <w:rtl/>
          <w:lang w:bidi="ar-IQ"/>
        </w:rPr>
        <w:t>:</w:t>
      </w:r>
      <w:r>
        <w:rPr>
          <w:rFonts w:ascii="Times New Roman" w:hAnsi="Times New Roman" w:cs="Simplified Arabic" w:hint="cs"/>
          <w:sz w:val="22"/>
          <w:szCs w:val="22"/>
          <w:rtl/>
          <w:lang w:bidi="ar-IQ"/>
        </w:rPr>
        <w:t xml:space="preserve"> </w:t>
      </w:r>
      <w:r w:rsidRPr="00136AFA">
        <w:rPr>
          <w:rFonts w:ascii="Times New Roman" w:hAnsi="Times New Roman" w:cs="Simplified Arabic" w:hint="cs"/>
          <w:sz w:val="22"/>
          <w:szCs w:val="22"/>
          <w:rtl/>
          <w:lang w:bidi="ar-IQ"/>
        </w:rPr>
        <w:t>ا</w:t>
      </w:r>
      <w:r w:rsidRPr="00136AFA">
        <w:rPr>
          <w:rFonts w:ascii="Times New Roman" w:hAnsi="Times New Roman" w:cs="Simplified Arabic"/>
          <w:sz w:val="22"/>
          <w:szCs w:val="22"/>
          <w:rtl/>
          <w:lang w:bidi="ar-IQ"/>
        </w:rPr>
        <w:t>لتحليل النوعي في علم الحركة</w:t>
      </w:r>
      <w:r w:rsidRPr="00136AFA">
        <w:rPr>
          <w:rFonts w:ascii="Times New Roman" w:hAnsi="Times New Roman" w:cs="Simplified Arabic" w:hint="cs"/>
          <w:sz w:val="22"/>
          <w:szCs w:val="22"/>
          <w:rtl/>
          <w:lang w:bidi="ar-IQ"/>
        </w:rPr>
        <w:t xml:space="preserve"> ,</w:t>
      </w:r>
      <w:r>
        <w:rPr>
          <w:rFonts w:ascii="Times New Roman" w:hAnsi="Times New Roman" w:cs="Simplified Arabic" w:hint="cs"/>
          <w:sz w:val="22"/>
          <w:szCs w:val="22"/>
          <w:rtl/>
          <w:lang w:bidi="ar-IQ"/>
        </w:rPr>
        <w:t xml:space="preserve"> </w:t>
      </w:r>
      <w:r w:rsidRPr="00136AFA">
        <w:rPr>
          <w:rFonts w:ascii="Times New Roman" w:hAnsi="Times New Roman" w:cs="Simplified Arabic" w:hint="cs"/>
          <w:sz w:val="22"/>
          <w:szCs w:val="22"/>
          <w:rtl/>
          <w:lang w:bidi="ar-IQ"/>
        </w:rPr>
        <w:t>(</w:t>
      </w:r>
      <w:r w:rsidRPr="00136AFA">
        <w:rPr>
          <w:rFonts w:ascii="Times New Roman" w:hAnsi="Times New Roman" w:cs="Simplified Arabic"/>
          <w:sz w:val="22"/>
          <w:szCs w:val="22"/>
          <w:u w:val="single"/>
          <w:rtl/>
          <w:lang w:bidi="ar-IQ"/>
        </w:rPr>
        <w:t>ترجمة</w:t>
      </w:r>
      <w:r w:rsidRPr="00136AFA">
        <w:rPr>
          <w:rFonts w:ascii="Times New Roman" w:hAnsi="Times New Roman" w:cs="Simplified Arabic"/>
          <w:sz w:val="22"/>
          <w:szCs w:val="22"/>
          <w:rtl/>
          <w:lang w:bidi="ar-IQ"/>
        </w:rPr>
        <w:t xml:space="preserve"> </w:t>
      </w:r>
      <w:r w:rsidRPr="00136AFA">
        <w:rPr>
          <w:rFonts w:ascii="Times New Roman" w:hAnsi="Times New Roman" w:cs="Simplified Arabic" w:hint="cs"/>
          <w:sz w:val="22"/>
          <w:szCs w:val="22"/>
          <w:rtl/>
          <w:lang w:bidi="ar-IQ"/>
        </w:rPr>
        <w:t xml:space="preserve">) , </w:t>
      </w:r>
      <w:r w:rsidRPr="00136AFA">
        <w:rPr>
          <w:rFonts w:ascii="Times New Roman" w:hAnsi="Times New Roman" w:cs="Simplified Arabic"/>
          <w:sz w:val="22"/>
          <w:szCs w:val="22"/>
          <w:rtl/>
          <w:lang w:bidi="ar-IQ"/>
        </w:rPr>
        <w:t xml:space="preserve">صريح عبد الكريم </w:t>
      </w:r>
      <w:r>
        <w:rPr>
          <w:rFonts w:ascii="Times New Roman" w:hAnsi="Times New Roman" w:cs="Simplified Arabic" w:hint="cs"/>
          <w:sz w:val="22"/>
          <w:szCs w:val="22"/>
          <w:rtl/>
          <w:lang w:bidi="ar-IQ"/>
        </w:rPr>
        <w:br/>
      </w:r>
      <w:r w:rsidRPr="00136AFA">
        <w:rPr>
          <w:rFonts w:ascii="Times New Roman" w:hAnsi="Times New Roman" w:cs="Simplified Arabic"/>
          <w:sz w:val="22"/>
          <w:szCs w:val="22"/>
          <w:rtl/>
          <w:lang w:bidi="ar-IQ"/>
        </w:rPr>
        <w:t xml:space="preserve">ووهبي علوان </w:t>
      </w:r>
      <w:r w:rsidRPr="00136AFA">
        <w:rPr>
          <w:rFonts w:ascii="Times New Roman" w:hAnsi="Times New Roman" w:cs="Simplified Arabic" w:hint="cs"/>
          <w:sz w:val="22"/>
          <w:szCs w:val="22"/>
          <w:rtl/>
          <w:lang w:bidi="ar-IQ"/>
        </w:rPr>
        <w:t>ألبياتي</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,2010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ص 7- 8  .</w:t>
      </w:r>
    </w:p>
  </w:footnote>
  <w:footnote w:id="56">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3) </w:t>
      </w:r>
      <w:r w:rsidRPr="00136AFA">
        <w:rPr>
          <w:rFonts w:ascii="Times New Roman" w:hAnsi="Times New Roman" w:cs="Simplified Arabic"/>
          <w:sz w:val="22"/>
          <w:szCs w:val="22"/>
          <w:rtl/>
          <w:lang w:bidi="ar-IQ"/>
        </w:rPr>
        <w:t xml:space="preserve">محمد جاسم محمد </w:t>
      </w:r>
      <w:r>
        <w:rPr>
          <w:rFonts w:ascii="Times New Roman" w:hAnsi="Times New Roman" w:cs="Simplified Arabic" w:hint="cs"/>
          <w:sz w:val="22"/>
          <w:szCs w:val="22"/>
          <w:rtl/>
          <w:lang w:bidi="ar-IQ"/>
        </w:rPr>
        <w:t>ا</w:t>
      </w:r>
      <w:r w:rsidRPr="00136AFA">
        <w:rPr>
          <w:rFonts w:ascii="Times New Roman" w:hAnsi="Times New Roman" w:cs="Simplified Arabic" w:hint="cs"/>
          <w:sz w:val="22"/>
          <w:szCs w:val="22"/>
          <w:rtl/>
          <w:lang w:bidi="ar-IQ"/>
        </w:rPr>
        <w:t>لخالدي</w:t>
      </w:r>
      <w:r w:rsidRPr="00136AFA">
        <w:rPr>
          <w:rFonts w:ascii="Times New Roman" w:hAnsi="Times New Roman" w:cs="Simplified Arabic"/>
          <w:sz w:val="22"/>
          <w:szCs w:val="22"/>
          <w:rtl/>
          <w:lang w:bidi="ar-IQ"/>
        </w:rPr>
        <w:t xml:space="preserve"> :</w:t>
      </w:r>
      <w:r w:rsidRPr="00136AFA">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u w:val="single"/>
          <w:rtl/>
          <w:lang w:bidi="ar-IQ"/>
        </w:rPr>
        <w:t xml:space="preserve">مصدر </w:t>
      </w:r>
      <w:r w:rsidRPr="00136AFA">
        <w:rPr>
          <w:rFonts w:ascii="Times New Roman" w:hAnsi="Times New Roman" w:cs="Simplified Arabic" w:hint="cs"/>
          <w:sz w:val="22"/>
          <w:szCs w:val="22"/>
          <w:u w:val="single"/>
          <w:rtl/>
          <w:lang w:bidi="ar-IQ"/>
        </w:rPr>
        <w:t>سبق ذكره</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2012 ، </w:t>
      </w:r>
      <w:r w:rsidRPr="00136AFA">
        <w:rPr>
          <w:rFonts w:ascii="Times New Roman" w:hAnsi="Times New Roman" w:cs="Simplified Arabic"/>
          <w:sz w:val="22"/>
          <w:szCs w:val="22"/>
          <w:rtl/>
          <w:lang w:bidi="ar-IQ"/>
        </w:rPr>
        <w:t xml:space="preserve">ص 242 . </w:t>
      </w:r>
    </w:p>
  </w:footnote>
  <w:footnote w:id="57">
    <w:p w:rsidR="00F90D9A" w:rsidRPr="00136AFA" w:rsidRDefault="00F90D9A" w:rsidP="00276DA2">
      <w:pPr>
        <w:pStyle w:val="a3"/>
        <w:jc w:val="lowKashida"/>
        <w:rPr>
          <w:rFonts w:ascii="Simplified Arabic" w:hAnsi="Simplified Arabic" w:cs="Simplified Arabic"/>
          <w:sz w:val="22"/>
          <w:szCs w:val="22"/>
          <w:rtl/>
          <w:lang w:bidi="ar-IQ"/>
        </w:rPr>
      </w:pPr>
      <w:r>
        <w:rPr>
          <w:rFonts w:cs="Simplified Arabic" w:hint="cs"/>
          <w:sz w:val="22"/>
          <w:szCs w:val="22"/>
          <w:rtl/>
        </w:rPr>
        <w:t>(1)</w:t>
      </w:r>
      <w:r w:rsidRPr="00136AFA">
        <w:rPr>
          <w:rFonts w:ascii="Simplified Arabic" w:hAnsi="Simplified Arabic" w:cs="Simplified Arabic"/>
          <w:sz w:val="22"/>
          <w:szCs w:val="22"/>
          <w:lang w:bidi="ar-IQ"/>
        </w:rPr>
        <w:t xml:space="preserve">Duae v. kundson  &amp; Morrison </w:t>
      </w:r>
      <w:r w:rsidRPr="00136AF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w:t>
      </w:r>
      <w:r w:rsidRPr="00136AFA">
        <w:rPr>
          <w:rFonts w:ascii="Simplified Arabic" w:hAnsi="Simplified Arabic" w:cs="Simplified Arabic"/>
          <w:sz w:val="22"/>
          <w:szCs w:val="22"/>
          <w:u w:val="single"/>
          <w:rtl/>
          <w:lang w:bidi="ar-IQ"/>
        </w:rPr>
        <w:t>ترجمة</w:t>
      </w:r>
      <w:r w:rsidRPr="00136AFA">
        <w:rPr>
          <w:rFonts w:ascii="Simplified Arabic" w:hAnsi="Simplified Arabic" w:cs="Simplified Arabic"/>
          <w:sz w:val="22"/>
          <w:szCs w:val="22"/>
          <w:rtl/>
          <w:lang w:bidi="ar-IQ"/>
        </w:rPr>
        <w:t xml:space="preserve"> ) , صريح عبد الكريم و وهبي علوان : </w:t>
      </w:r>
      <w:r w:rsidRPr="00136AFA">
        <w:rPr>
          <w:rFonts w:ascii="Simplified Arabic" w:hAnsi="Simplified Arabic" w:cs="Simplified Arabic"/>
          <w:sz w:val="22"/>
          <w:szCs w:val="22"/>
          <w:u w:val="single"/>
          <w:rtl/>
          <w:lang w:bidi="ar-IQ"/>
        </w:rPr>
        <w:t>مصدر سبق ذكره</w:t>
      </w:r>
      <w:r w:rsidRPr="00136AF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ص 9-13 .</w:t>
      </w:r>
    </w:p>
  </w:footnote>
  <w:footnote w:id="58">
    <w:p w:rsidR="00F90D9A" w:rsidRPr="00136AFA" w:rsidRDefault="00F90D9A" w:rsidP="00276DA2">
      <w:pPr>
        <w:pStyle w:val="a3"/>
        <w:jc w:val="lowKashida"/>
        <w:rPr>
          <w:rFonts w:ascii="Simplified Arabic" w:hAnsi="Simplified Arabic" w:cs="Simplified Arabic"/>
          <w:sz w:val="22"/>
          <w:szCs w:val="22"/>
          <w:rtl/>
          <w:lang w:bidi="ar-IQ"/>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2) </w:t>
      </w:r>
      <w:r w:rsidRPr="00136AFA">
        <w:rPr>
          <w:rFonts w:ascii="Simplified Arabic" w:hAnsi="Simplified Arabic" w:cs="Simplified Arabic"/>
          <w:sz w:val="22"/>
          <w:szCs w:val="22"/>
          <w:rtl/>
          <w:lang w:bidi="ar-IQ"/>
        </w:rPr>
        <w:t xml:space="preserve">محمد جاسم محمد </w:t>
      </w:r>
      <w:r>
        <w:rPr>
          <w:rFonts w:ascii="Simplified Arabic" w:hAnsi="Simplified Arabic" w:cs="Simplified Arabic" w:hint="cs"/>
          <w:sz w:val="22"/>
          <w:szCs w:val="22"/>
          <w:rtl/>
          <w:lang w:bidi="ar-IQ"/>
        </w:rPr>
        <w:t>ا</w:t>
      </w:r>
      <w:r w:rsidRPr="00136AFA">
        <w:rPr>
          <w:rFonts w:ascii="Simplified Arabic" w:hAnsi="Simplified Arabic" w:cs="Simplified Arabic"/>
          <w:sz w:val="22"/>
          <w:szCs w:val="22"/>
          <w:rtl/>
          <w:lang w:bidi="ar-IQ"/>
        </w:rPr>
        <w:t>لخالدي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u w:val="single"/>
          <w:rtl/>
          <w:lang w:bidi="ar-IQ"/>
        </w:rPr>
        <w:t>مصدر سبق ذكره</w:t>
      </w:r>
      <w:r w:rsidRPr="00136AFA">
        <w:rPr>
          <w:rFonts w:ascii="Simplified Arabic" w:hAnsi="Simplified Arabic" w:cs="Simplified Arabic"/>
          <w:sz w:val="22"/>
          <w:szCs w:val="22"/>
          <w:rtl/>
          <w:lang w:bidi="ar-IQ"/>
        </w:rPr>
        <w:t xml:space="preserve"> , 2012 , ص 243 .</w:t>
      </w:r>
    </w:p>
  </w:footnote>
  <w:footnote w:id="59">
    <w:p w:rsidR="00F90D9A" w:rsidRPr="00136AFA" w:rsidRDefault="00F90D9A" w:rsidP="00276DA2">
      <w:pPr>
        <w:pStyle w:val="a3"/>
        <w:jc w:val="lowKashida"/>
        <w:rPr>
          <w:rFonts w:ascii="Simplified Arabic" w:hAnsi="Simplified Arabic" w:cs="Simplified Arabic"/>
          <w:sz w:val="22"/>
          <w:szCs w:val="22"/>
          <w:rtl/>
          <w:lang w:bidi="ar-IQ"/>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1) </w:t>
      </w:r>
      <w:r w:rsidRPr="00136AFA">
        <w:rPr>
          <w:rFonts w:ascii="Simplified Arabic" w:hAnsi="Simplified Arabic" w:cs="Simplified Arabic"/>
          <w:sz w:val="22"/>
          <w:szCs w:val="22"/>
          <w:rtl/>
          <w:lang w:bidi="ar-IQ"/>
        </w:rPr>
        <w:t xml:space="preserve">سمير مسلط الهاشمي : </w:t>
      </w:r>
      <w:r w:rsidRPr="00136AFA">
        <w:rPr>
          <w:rFonts w:ascii="Simplified Arabic" w:hAnsi="Simplified Arabic" w:cs="Simplified Arabic"/>
          <w:sz w:val="22"/>
          <w:szCs w:val="22"/>
          <w:u w:val="single"/>
          <w:rtl/>
          <w:lang w:bidi="ar-IQ"/>
        </w:rPr>
        <w:t>البايوميكانيك الرياضي</w:t>
      </w:r>
      <w:r w:rsidRPr="00136AFA">
        <w:rPr>
          <w:rFonts w:ascii="Simplified Arabic" w:hAnsi="Simplified Arabic" w:cs="Simplified Arabic"/>
          <w:sz w:val="22"/>
          <w:szCs w:val="22"/>
          <w:rtl/>
          <w:lang w:bidi="ar-IQ"/>
        </w:rPr>
        <w:t xml:space="preserve"> , ط2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جامعة الموصل ,</w:t>
      </w:r>
      <w:r w:rsidRPr="00994DB8">
        <w:rPr>
          <w:rFonts w:ascii="Simplified Arabic" w:hAnsi="Simplified Arabic" w:cs="Simplified Arabic"/>
          <w:sz w:val="22"/>
          <w:szCs w:val="22"/>
          <w:rtl/>
          <w:lang w:bidi="ar-IQ"/>
        </w:rPr>
        <w:t xml:space="preserve"> </w:t>
      </w:r>
      <w:r w:rsidRPr="00136AFA">
        <w:rPr>
          <w:rFonts w:ascii="Simplified Arabic" w:hAnsi="Simplified Arabic" w:cs="Simplified Arabic"/>
          <w:sz w:val="22"/>
          <w:szCs w:val="22"/>
          <w:rtl/>
          <w:lang w:bidi="ar-IQ"/>
        </w:rPr>
        <w:t>دار ابن الأثير للطباعة والنشر,</w:t>
      </w:r>
      <w:r>
        <w:rPr>
          <w:rFonts w:ascii="Simplified Arabic" w:hAnsi="Simplified Arabic" w:cs="Simplified Arabic" w:hint="cs"/>
          <w:sz w:val="22"/>
          <w:szCs w:val="22"/>
          <w:rtl/>
          <w:lang w:bidi="ar-IQ"/>
        </w:rPr>
        <w:br/>
      </w:r>
      <w:r w:rsidRPr="00136AF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2006</w:t>
      </w:r>
      <w:r w:rsidRPr="00136AF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ص233 .</w:t>
      </w:r>
    </w:p>
  </w:footnote>
  <w:footnote w:id="60">
    <w:p w:rsidR="00F90D9A" w:rsidRPr="007A5170" w:rsidRDefault="00F90D9A" w:rsidP="00276DA2">
      <w:pPr>
        <w:pStyle w:val="a3"/>
        <w:bidi w:val="0"/>
        <w:jc w:val="lowKashida"/>
        <w:rPr>
          <w:rFonts w:cs="Simplified Arabic"/>
          <w:sz w:val="22"/>
          <w:szCs w:val="22"/>
        </w:rPr>
      </w:pPr>
      <w:r>
        <w:rPr>
          <w:rFonts w:cs="Simplified Arabic"/>
          <w:sz w:val="22"/>
          <w:szCs w:val="22"/>
          <w:lang w:bidi="ar-IQ"/>
        </w:rPr>
        <w:t>(2</w:t>
      </w:r>
      <w:r>
        <w:rPr>
          <w:rFonts w:cs="Simplified Arabic" w:hint="cs"/>
          <w:sz w:val="22"/>
          <w:szCs w:val="22"/>
          <w:rtl/>
          <w:lang w:bidi="ar-IQ"/>
        </w:rPr>
        <w:t xml:space="preserve"> </w:t>
      </w:r>
      <w:r>
        <w:rPr>
          <w:rFonts w:cs="Simplified Arabic"/>
          <w:sz w:val="22"/>
          <w:szCs w:val="22"/>
          <w:lang w:bidi="ar-IQ"/>
        </w:rPr>
        <w:t xml:space="preserve">) </w:t>
      </w:r>
      <w:hyperlink r:id="rId3" w:history="1">
        <w:r w:rsidRPr="00136AFA">
          <w:rPr>
            <w:rStyle w:val="Hyperlink"/>
            <w:rFonts w:ascii="Simplified Arabic" w:hAnsi="Simplified Arabic" w:cs="Simplified Arabic"/>
            <w:sz w:val="22"/>
            <w:szCs w:val="22"/>
          </w:rPr>
          <w:t>http://www.husseinmardan.com/Bio-01-335-350.pdf</w:t>
        </w:r>
      </w:hyperlink>
      <w:r w:rsidRPr="00136AFA">
        <w:rPr>
          <w:rFonts w:ascii="Simplified Arabic" w:hAnsi="Simplified Arabic" w:cs="Simplified Arabic"/>
          <w:sz w:val="22"/>
          <w:szCs w:val="22"/>
          <w:rtl/>
        </w:rPr>
        <w:t xml:space="preserve"> </w:t>
      </w:r>
    </w:p>
  </w:footnote>
  <w:footnote w:id="61">
    <w:p w:rsidR="00F90D9A" w:rsidRPr="00136AFA" w:rsidRDefault="00F90D9A" w:rsidP="00276DA2">
      <w:pPr>
        <w:pStyle w:val="a3"/>
        <w:jc w:val="lowKashida"/>
        <w:rPr>
          <w:rFonts w:ascii="Times New Roman" w:hAnsi="Times New Roman" w:cs="Simplified Arabic"/>
          <w:sz w:val="22"/>
          <w:szCs w:val="22"/>
          <w:rtl/>
          <w:lang w:bidi="ar-IQ"/>
        </w:rPr>
      </w:pPr>
      <w:r>
        <w:rPr>
          <w:rStyle w:val="a4"/>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 xml:space="preserve">3) </w:t>
      </w:r>
      <w:r w:rsidRPr="00136AFA">
        <w:rPr>
          <w:rFonts w:ascii="Simplified Arabic" w:hAnsi="Simplified Arabic" w:cs="Simplified Arabic"/>
          <w:sz w:val="22"/>
          <w:szCs w:val="22"/>
          <w:rtl/>
          <w:lang w:bidi="ar-IQ"/>
        </w:rPr>
        <w:t>عادل عبد البصير علي و إيهاب عادل عبد البصير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u w:val="single"/>
          <w:rtl/>
          <w:lang w:bidi="ar-IQ"/>
        </w:rPr>
        <w:t>التحليل البيوميكانيكي والتكامل بين النظرية والتطبيق في المجال الرياضي</w:t>
      </w:r>
      <w:r w:rsidRPr="00136AF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ط1 ,</w:t>
      </w:r>
      <w:r>
        <w:rPr>
          <w:rFonts w:ascii="Simplified Arabic" w:hAnsi="Simplified Arabic" w:cs="Simplified Arabic" w:hint="cs"/>
          <w:sz w:val="22"/>
          <w:szCs w:val="22"/>
          <w:rtl/>
          <w:lang w:bidi="ar-IQ"/>
        </w:rPr>
        <w:t xml:space="preserve"> القاهرة ، </w:t>
      </w:r>
      <w:r w:rsidRPr="00136AFA">
        <w:rPr>
          <w:rFonts w:ascii="Simplified Arabic" w:hAnsi="Simplified Arabic" w:cs="Simplified Arabic"/>
          <w:sz w:val="22"/>
          <w:szCs w:val="22"/>
          <w:rtl/>
          <w:lang w:bidi="ar-IQ"/>
        </w:rPr>
        <w:t>ال</w:t>
      </w:r>
      <w:r>
        <w:rPr>
          <w:rFonts w:ascii="Simplified Arabic" w:hAnsi="Simplified Arabic" w:cs="Simplified Arabic" w:hint="cs"/>
          <w:sz w:val="22"/>
          <w:szCs w:val="22"/>
          <w:rtl/>
          <w:lang w:bidi="ar-IQ"/>
        </w:rPr>
        <w:t>م</w:t>
      </w:r>
      <w:r w:rsidRPr="00136AFA">
        <w:rPr>
          <w:rFonts w:ascii="Simplified Arabic" w:hAnsi="Simplified Arabic" w:cs="Simplified Arabic"/>
          <w:sz w:val="22"/>
          <w:szCs w:val="22"/>
          <w:rtl/>
          <w:lang w:bidi="ar-IQ"/>
        </w:rPr>
        <w:t>كتبة المصرية للطباعة والنشر,</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2007 ,</w:t>
      </w:r>
      <w:r>
        <w:rPr>
          <w:rFonts w:ascii="Simplified Arabic" w:hAnsi="Simplified Arabic" w:cs="Simplified Arabic" w:hint="cs"/>
          <w:sz w:val="22"/>
          <w:szCs w:val="22"/>
          <w:rtl/>
          <w:lang w:bidi="ar-IQ"/>
        </w:rPr>
        <w:t xml:space="preserve"> </w:t>
      </w:r>
      <w:r w:rsidRPr="00136AFA">
        <w:rPr>
          <w:rFonts w:ascii="Simplified Arabic" w:hAnsi="Simplified Arabic" w:cs="Simplified Arabic"/>
          <w:sz w:val="22"/>
          <w:szCs w:val="22"/>
          <w:rtl/>
          <w:lang w:bidi="ar-IQ"/>
        </w:rPr>
        <w:t>ص 78-79 .</w:t>
      </w:r>
    </w:p>
  </w:footnote>
  <w:footnote w:id="62">
    <w:p w:rsidR="00F90D9A" w:rsidRPr="00136AFA" w:rsidRDefault="004E2502" w:rsidP="00276DA2">
      <w:pPr>
        <w:pStyle w:val="a3"/>
        <w:jc w:val="right"/>
        <w:rPr>
          <w:rFonts w:cs="Simplified Arabic"/>
          <w:sz w:val="22"/>
          <w:szCs w:val="22"/>
          <w:lang w:bidi="ar-IQ"/>
        </w:rPr>
      </w:pPr>
      <w:hyperlink r:id="rId4" w:history="1">
        <w:r w:rsidR="00F90D9A" w:rsidRPr="00136AFA">
          <w:rPr>
            <w:rStyle w:val="Hyperlink"/>
            <w:rFonts w:cs="Simplified Arabic"/>
            <w:sz w:val="22"/>
            <w:szCs w:val="22"/>
          </w:rPr>
          <w:t>http://arabacademics.org/197  -</w:t>
        </w:r>
      </w:hyperlink>
      <w:r w:rsidR="00F90D9A" w:rsidRPr="00136AFA">
        <w:rPr>
          <w:rFonts w:cs="Simplified Arabic" w:hint="cs"/>
          <w:sz w:val="22"/>
          <w:szCs w:val="22"/>
          <w:rtl/>
        </w:rPr>
        <w:t xml:space="preserve"> </w:t>
      </w:r>
      <w:r w:rsidR="00F90D9A">
        <w:rPr>
          <w:rFonts w:cs="Simplified Arabic"/>
          <w:sz w:val="22"/>
          <w:szCs w:val="22"/>
          <w:lang w:bidi="ar-IQ"/>
        </w:rPr>
        <w:t>(1)</w:t>
      </w:r>
    </w:p>
  </w:footnote>
  <w:footnote w:id="63">
    <w:p w:rsidR="00F90D9A" w:rsidRPr="00136AFA" w:rsidRDefault="00F90D9A" w:rsidP="00276DA2">
      <w:pPr>
        <w:pStyle w:val="a3"/>
        <w:jc w:val="lowKashida"/>
        <w:rPr>
          <w:rFonts w:ascii="Times New Roman" w:hAnsi="Times New Roman" w:cs="Simplified Arabic"/>
          <w:sz w:val="22"/>
          <w:szCs w:val="22"/>
          <w:rtl/>
          <w:lang w:bidi="ar-IQ"/>
        </w:rPr>
      </w:pPr>
      <w:r>
        <w:rPr>
          <w:rStyle w:val="a4"/>
          <w:rFonts w:cs="Simplified Arabic" w:hint="cs"/>
          <w:sz w:val="22"/>
          <w:szCs w:val="22"/>
          <w:vertAlign w:val="baseline"/>
          <w:rtl/>
        </w:rPr>
        <w:t>(</w:t>
      </w:r>
      <w:r>
        <w:rPr>
          <w:rFonts w:cs="Simplified Arabic" w:hint="cs"/>
          <w:sz w:val="22"/>
          <w:szCs w:val="22"/>
          <w:rtl/>
        </w:rPr>
        <w:t xml:space="preserve">1) </w:t>
      </w:r>
      <w:r w:rsidRPr="00136AFA">
        <w:rPr>
          <w:rFonts w:ascii="Times New Roman" w:hAnsi="Times New Roman" w:cs="Simplified Arabic"/>
          <w:sz w:val="22"/>
          <w:szCs w:val="22"/>
          <w:rtl/>
          <w:lang w:bidi="ar-IQ"/>
        </w:rPr>
        <w:t xml:space="preserve">عادل عبد البصير علي و </w:t>
      </w:r>
      <w:r w:rsidRPr="00136AFA">
        <w:rPr>
          <w:rFonts w:ascii="Times New Roman" w:hAnsi="Times New Roman" w:cs="Simplified Arabic" w:hint="cs"/>
          <w:sz w:val="22"/>
          <w:szCs w:val="22"/>
          <w:rtl/>
          <w:lang w:bidi="ar-IQ"/>
        </w:rPr>
        <w:t>إيهاب</w:t>
      </w:r>
      <w:r w:rsidRPr="00136AFA">
        <w:rPr>
          <w:rFonts w:ascii="Times New Roman" w:hAnsi="Times New Roman" w:cs="Simplified Arabic"/>
          <w:sz w:val="22"/>
          <w:szCs w:val="22"/>
          <w:rtl/>
          <w:lang w:bidi="ar-IQ"/>
        </w:rPr>
        <w:t xml:space="preserve"> عادل عبد البصير : </w:t>
      </w:r>
      <w:r w:rsidRPr="00136AFA">
        <w:rPr>
          <w:rFonts w:ascii="Times New Roman" w:hAnsi="Times New Roman" w:cs="Simplified Arabic"/>
          <w:sz w:val="22"/>
          <w:szCs w:val="22"/>
          <w:u w:val="single"/>
          <w:rtl/>
          <w:lang w:bidi="ar-IQ"/>
        </w:rPr>
        <w:t>مصدر سبق</w:t>
      </w:r>
      <w:r w:rsidRPr="00136AFA">
        <w:rPr>
          <w:rFonts w:ascii="Times New Roman" w:hAnsi="Times New Roman" w:cs="Simplified Arabic" w:hint="cs"/>
          <w:sz w:val="22"/>
          <w:szCs w:val="22"/>
          <w:u w:val="single"/>
          <w:rtl/>
          <w:lang w:bidi="ar-IQ"/>
        </w:rPr>
        <w:t xml:space="preserve"> ذكره</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2007 ، </w:t>
      </w:r>
      <w:r w:rsidRPr="00136AFA">
        <w:rPr>
          <w:rFonts w:ascii="Times New Roman" w:hAnsi="Times New Roman" w:cs="Simplified Arabic"/>
          <w:sz w:val="22"/>
          <w:szCs w:val="22"/>
          <w:rtl/>
          <w:lang w:bidi="ar-IQ"/>
        </w:rPr>
        <w:t>ص 79 -80 .</w:t>
      </w:r>
    </w:p>
  </w:footnote>
  <w:footnote w:id="64">
    <w:p w:rsidR="00F90D9A" w:rsidRPr="00136AFA" w:rsidRDefault="00F90D9A" w:rsidP="00276DA2">
      <w:pPr>
        <w:pStyle w:val="a3"/>
        <w:jc w:val="lowKashida"/>
        <w:rPr>
          <w:rFonts w:ascii="Times New Roman" w:hAnsi="Times New Roman" w:cs="Simplified Arabic"/>
          <w:sz w:val="22"/>
          <w:szCs w:val="22"/>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1) </w:t>
      </w:r>
      <w:r w:rsidRPr="00136AFA">
        <w:rPr>
          <w:rFonts w:ascii="Times New Roman" w:hAnsi="Times New Roman" w:cs="Simplified Arabic"/>
          <w:sz w:val="22"/>
          <w:szCs w:val="22"/>
          <w:rtl/>
          <w:lang w:bidi="ar-IQ"/>
        </w:rPr>
        <w:t xml:space="preserve">محمد جاسم محمد </w:t>
      </w:r>
      <w:r>
        <w:rPr>
          <w:rFonts w:ascii="Times New Roman" w:hAnsi="Times New Roman" w:cs="Simplified Arabic" w:hint="cs"/>
          <w:sz w:val="22"/>
          <w:szCs w:val="22"/>
          <w:rtl/>
          <w:lang w:bidi="ar-IQ"/>
        </w:rPr>
        <w:t>ا</w:t>
      </w:r>
      <w:r w:rsidRPr="00136AFA">
        <w:rPr>
          <w:rFonts w:ascii="Times New Roman" w:hAnsi="Times New Roman" w:cs="Simplified Arabic" w:hint="cs"/>
          <w:sz w:val="22"/>
          <w:szCs w:val="22"/>
          <w:rtl/>
          <w:lang w:bidi="ar-IQ"/>
        </w:rPr>
        <w:t>لخالدي</w:t>
      </w:r>
      <w:r w:rsidRPr="00136AFA">
        <w:rPr>
          <w:rFonts w:ascii="Times New Roman" w:hAnsi="Times New Roman" w:cs="Simplified Arabic"/>
          <w:sz w:val="22"/>
          <w:szCs w:val="22"/>
          <w:rtl/>
          <w:lang w:bidi="ar-IQ"/>
        </w:rPr>
        <w:t xml:space="preserve"> : </w:t>
      </w:r>
      <w:r w:rsidRPr="00136AFA">
        <w:rPr>
          <w:rFonts w:ascii="Times New Roman" w:hAnsi="Times New Roman" w:cs="Simplified Arabic"/>
          <w:sz w:val="22"/>
          <w:szCs w:val="22"/>
          <w:u w:val="single"/>
          <w:rtl/>
          <w:lang w:bidi="ar-IQ"/>
        </w:rPr>
        <w:t>مصدر سبق</w:t>
      </w:r>
      <w:r w:rsidRPr="00136AFA">
        <w:rPr>
          <w:rFonts w:ascii="Times New Roman" w:hAnsi="Times New Roman" w:cs="Simplified Arabic" w:hint="cs"/>
          <w:sz w:val="22"/>
          <w:szCs w:val="22"/>
          <w:u w:val="single"/>
          <w:rtl/>
          <w:lang w:bidi="ar-IQ"/>
        </w:rPr>
        <w:t xml:space="preserve"> ذكره</w:t>
      </w:r>
      <w:r w:rsidRPr="00136AFA">
        <w:rPr>
          <w:rFonts w:ascii="Times New Roman" w:hAnsi="Times New Roman" w:cs="Simplified Arabic"/>
          <w:sz w:val="22"/>
          <w:szCs w:val="22"/>
          <w:rtl/>
          <w:lang w:bidi="ar-IQ"/>
        </w:rPr>
        <w:t xml:space="preserve"> , 2012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ص 38 .</w:t>
      </w:r>
    </w:p>
  </w:footnote>
  <w:footnote w:id="65">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2) </w:t>
      </w:r>
      <w:r w:rsidRPr="00136AFA">
        <w:rPr>
          <w:rFonts w:ascii="Times New Roman" w:hAnsi="Times New Roman" w:cs="Simplified Arabic"/>
          <w:sz w:val="22"/>
          <w:szCs w:val="22"/>
          <w:rtl/>
          <w:lang w:bidi="ar-IQ"/>
        </w:rPr>
        <w:t xml:space="preserve">محمد جاسم محمد </w:t>
      </w:r>
      <w:r>
        <w:rPr>
          <w:rFonts w:ascii="Times New Roman" w:hAnsi="Times New Roman" w:cs="Simplified Arabic" w:hint="cs"/>
          <w:sz w:val="22"/>
          <w:szCs w:val="22"/>
          <w:rtl/>
          <w:lang w:bidi="ar-IQ"/>
        </w:rPr>
        <w:t>ا</w:t>
      </w:r>
      <w:r w:rsidRPr="00136AFA">
        <w:rPr>
          <w:rFonts w:ascii="Times New Roman" w:hAnsi="Times New Roman" w:cs="Simplified Arabic" w:hint="cs"/>
          <w:sz w:val="22"/>
          <w:szCs w:val="22"/>
          <w:rtl/>
          <w:lang w:bidi="ar-IQ"/>
        </w:rPr>
        <w:t>لخالدي</w:t>
      </w:r>
      <w:r w:rsidRPr="00136AFA">
        <w:rPr>
          <w:rFonts w:ascii="Times New Roman" w:hAnsi="Times New Roman" w:cs="Simplified Arabic"/>
          <w:sz w:val="22"/>
          <w:szCs w:val="22"/>
          <w:rtl/>
          <w:lang w:bidi="ar-IQ"/>
        </w:rPr>
        <w:t xml:space="preserve"> : </w:t>
      </w:r>
      <w:r w:rsidRPr="00136AFA">
        <w:rPr>
          <w:rFonts w:ascii="Times New Roman" w:hAnsi="Times New Roman" w:cs="Simplified Arabic"/>
          <w:sz w:val="22"/>
          <w:szCs w:val="22"/>
          <w:u w:val="single"/>
          <w:rtl/>
          <w:lang w:bidi="ar-IQ"/>
        </w:rPr>
        <w:t>مصدر سبق</w:t>
      </w:r>
      <w:r w:rsidRPr="00136AFA">
        <w:rPr>
          <w:rFonts w:ascii="Times New Roman" w:hAnsi="Times New Roman" w:cs="Simplified Arabic" w:hint="cs"/>
          <w:sz w:val="22"/>
          <w:szCs w:val="22"/>
          <w:u w:val="single"/>
          <w:rtl/>
          <w:lang w:bidi="ar-IQ"/>
        </w:rPr>
        <w:t xml:space="preserve"> ذكره</w:t>
      </w:r>
      <w:r w:rsidRPr="00136AFA">
        <w:rPr>
          <w:rFonts w:ascii="Times New Roman" w:hAnsi="Times New Roman" w:cs="Simplified Arabic"/>
          <w:sz w:val="22"/>
          <w:szCs w:val="22"/>
          <w:rtl/>
          <w:lang w:bidi="ar-IQ"/>
        </w:rPr>
        <w:t xml:space="preserve"> , 2012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ص 38</w:t>
      </w:r>
      <w:r w:rsidRPr="00136AFA">
        <w:rPr>
          <w:rFonts w:cs="Simplified Arabic" w:hint="cs"/>
          <w:sz w:val="22"/>
          <w:szCs w:val="22"/>
          <w:rtl/>
          <w:lang w:bidi="ar-IQ"/>
        </w:rPr>
        <w:t xml:space="preserve"> .</w:t>
      </w:r>
    </w:p>
  </w:footnote>
  <w:footnote w:id="66">
    <w:p w:rsidR="00F90D9A" w:rsidRPr="00136AFA" w:rsidRDefault="00F90D9A" w:rsidP="00276DA2">
      <w:pPr>
        <w:pStyle w:val="a3"/>
        <w:jc w:val="lowKashida"/>
        <w:rPr>
          <w:rFonts w:cs="Simplified Arabic"/>
          <w:sz w:val="22"/>
          <w:szCs w:val="22"/>
          <w:lang w:bidi="ar-IQ"/>
        </w:rPr>
      </w:pPr>
      <w:r>
        <w:rPr>
          <w:rStyle w:val="a4"/>
          <w:rFonts w:cs="Simplified Arabic" w:hint="cs"/>
          <w:sz w:val="22"/>
          <w:szCs w:val="22"/>
          <w:vertAlign w:val="baseline"/>
          <w:rtl/>
        </w:rPr>
        <w:t>(</w:t>
      </w:r>
      <w:r>
        <w:rPr>
          <w:rFonts w:cs="Simplified Arabic" w:hint="cs"/>
          <w:sz w:val="22"/>
          <w:szCs w:val="22"/>
          <w:rtl/>
        </w:rPr>
        <w:t xml:space="preserve">3) </w:t>
      </w:r>
      <w:r w:rsidRPr="00136AFA">
        <w:rPr>
          <w:rFonts w:ascii="Times New Roman" w:hAnsi="Times New Roman" w:cs="Simplified Arabic"/>
          <w:sz w:val="22"/>
          <w:szCs w:val="22"/>
          <w:rtl/>
          <w:lang w:bidi="ar-IQ"/>
        </w:rPr>
        <w:t xml:space="preserve">صريح عبد الكريم </w:t>
      </w:r>
      <w:r w:rsidRPr="00136AFA">
        <w:rPr>
          <w:rFonts w:ascii="Times New Roman" w:hAnsi="Times New Roman" w:cs="Simplified Arabic" w:hint="cs"/>
          <w:sz w:val="22"/>
          <w:szCs w:val="22"/>
          <w:rtl/>
          <w:lang w:bidi="ar-IQ"/>
        </w:rPr>
        <w:t>ألفضلي</w:t>
      </w:r>
      <w:r w:rsidRPr="00136AFA">
        <w:rPr>
          <w:rFonts w:ascii="Times New Roman" w:hAnsi="Times New Roman" w:cs="Simplified Arabic"/>
          <w:sz w:val="22"/>
          <w:szCs w:val="22"/>
          <w:rtl/>
          <w:lang w:bidi="ar-IQ"/>
        </w:rPr>
        <w:t xml:space="preserve"> : </w:t>
      </w:r>
      <w:r w:rsidRPr="00136AFA">
        <w:rPr>
          <w:rFonts w:ascii="Times New Roman" w:hAnsi="Times New Roman" w:cs="Simplified Arabic"/>
          <w:sz w:val="22"/>
          <w:szCs w:val="22"/>
          <w:u w:val="single"/>
          <w:rtl/>
          <w:lang w:bidi="ar-IQ"/>
        </w:rPr>
        <w:t xml:space="preserve">تطبيقات البيوميكانيك في التدريب الرياضي </w:t>
      </w:r>
      <w:r w:rsidRPr="00136AFA">
        <w:rPr>
          <w:rFonts w:ascii="Times New Roman" w:hAnsi="Times New Roman" w:cs="Simplified Arabic" w:hint="cs"/>
          <w:sz w:val="22"/>
          <w:szCs w:val="22"/>
          <w:u w:val="single"/>
          <w:rtl/>
          <w:lang w:bidi="ar-IQ"/>
        </w:rPr>
        <w:t>والأداء</w:t>
      </w:r>
      <w:r w:rsidRPr="00136AFA">
        <w:rPr>
          <w:rFonts w:ascii="Times New Roman" w:hAnsi="Times New Roman" w:cs="Simplified Arabic"/>
          <w:sz w:val="22"/>
          <w:szCs w:val="22"/>
          <w:u w:val="single"/>
          <w:rtl/>
          <w:lang w:bidi="ar-IQ"/>
        </w:rPr>
        <w:t xml:space="preserve"> الحركي</w:t>
      </w:r>
      <w:r w:rsidRPr="00136AFA">
        <w:rPr>
          <w:rFonts w:ascii="Times New Roman" w:hAnsi="Times New Roman" w:cs="Simplified Arabic"/>
          <w:sz w:val="22"/>
          <w:szCs w:val="22"/>
          <w:rtl/>
          <w:lang w:bidi="ar-IQ"/>
        </w:rPr>
        <w:t xml:space="preserve">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ط1 , عمان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دار دجلة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2010</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 xml:space="preserve">ص89  </w:t>
      </w:r>
      <w:r>
        <w:rPr>
          <w:rFonts w:ascii="Times New Roman" w:hAnsi="Times New Roman" w:cs="Simplified Arabic" w:hint="cs"/>
          <w:sz w:val="22"/>
          <w:szCs w:val="22"/>
          <w:rtl/>
          <w:lang w:bidi="ar-IQ"/>
        </w:rPr>
        <w:t xml:space="preserve">. </w:t>
      </w:r>
    </w:p>
  </w:footnote>
  <w:footnote w:id="67">
    <w:p w:rsidR="00F90D9A" w:rsidRPr="00136AFA" w:rsidRDefault="00F90D9A" w:rsidP="00276DA2">
      <w:pPr>
        <w:pStyle w:val="a3"/>
        <w:jc w:val="lowKashida"/>
        <w:rPr>
          <w:rFonts w:ascii="Times New Roman" w:hAnsi="Times New Roman" w:cs="Simplified Arabic"/>
          <w:sz w:val="22"/>
          <w:szCs w:val="22"/>
          <w:lang w:bidi="ar-IQ"/>
        </w:rPr>
      </w:pPr>
      <w:r>
        <w:rPr>
          <w:rStyle w:val="a4"/>
          <w:rFonts w:ascii="Times New Roman" w:hAnsi="Times New Roman" w:cs="Simplified Arabic" w:hint="cs"/>
          <w:sz w:val="22"/>
          <w:szCs w:val="22"/>
          <w:vertAlign w:val="baseline"/>
          <w:rtl/>
        </w:rPr>
        <w:t>(</w:t>
      </w:r>
      <w:r>
        <w:rPr>
          <w:rFonts w:ascii="Times New Roman" w:hAnsi="Times New Roman" w:cs="Simplified Arabic" w:hint="cs"/>
          <w:sz w:val="22"/>
          <w:szCs w:val="22"/>
          <w:rtl/>
        </w:rPr>
        <w:t xml:space="preserve">1) </w:t>
      </w:r>
      <w:r w:rsidRPr="00136AFA">
        <w:rPr>
          <w:rFonts w:ascii="Times New Roman" w:hAnsi="Times New Roman" w:cs="Simplified Arabic"/>
          <w:sz w:val="22"/>
          <w:szCs w:val="22"/>
          <w:rtl/>
          <w:lang w:bidi="ar-IQ"/>
        </w:rPr>
        <w:t xml:space="preserve">عقيل يحيى هاشم الاعرجي : </w:t>
      </w:r>
      <w:r w:rsidRPr="00994DB8">
        <w:rPr>
          <w:rFonts w:ascii="Times New Roman" w:hAnsi="Times New Roman" w:cs="Simplified Arabic"/>
          <w:sz w:val="22"/>
          <w:szCs w:val="22"/>
          <w:rtl/>
          <w:lang w:bidi="ar-IQ"/>
        </w:rPr>
        <w:t>أثر استخدام التمرينات البنائية والتمهيدية والمركبة في تعلم الأداء الفني وتحقيق المستوى الرقمي في فعالية قذف الثقل</w:t>
      </w:r>
      <w:r w:rsidRPr="00136AFA">
        <w:rPr>
          <w:rFonts w:ascii="Times New Roman" w:hAnsi="Times New Roman" w:cs="Simplified Arabic"/>
          <w:sz w:val="22"/>
          <w:szCs w:val="22"/>
          <w:rtl/>
          <w:lang w:bidi="ar-IQ"/>
        </w:rPr>
        <w:t xml:space="preserve"> ,أطروحة دكتوراه غير منشورة ,كلية التربية الرياضية , جامعة </w:t>
      </w:r>
      <w:r>
        <w:rPr>
          <w:rFonts w:ascii="Times New Roman" w:hAnsi="Times New Roman" w:cs="Simplified Arabic" w:hint="cs"/>
          <w:sz w:val="22"/>
          <w:szCs w:val="22"/>
          <w:rtl/>
          <w:lang w:bidi="ar-IQ"/>
        </w:rPr>
        <w:br/>
      </w:r>
      <w:r w:rsidRPr="00136AFA">
        <w:rPr>
          <w:rFonts w:ascii="Times New Roman" w:hAnsi="Times New Roman" w:cs="Simplified Arabic"/>
          <w:sz w:val="22"/>
          <w:szCs w:val="22"/>
          <w:rtl/>
          <w:lang w:bidi="ar-IQ"/>
        </w:rPr>
        <w:t>الموصل ,</w:t>
      </w:r>
      <w:r>
        <w:rPr>
          <w:rFonts w:ascii="Times New Roman" w:hAnsi="Times New Roman" w:cs="Simplified Arabic" w:hint="cs"/>
          <w:sz w:val="22"/>
          <w:szCs w:val="22"/>
          <w:rtl/>
          <w:lang w:bidi="ar-IQ"/>
        </w:rPr>
        <w:t xml:space="preserve"> </w:t>
      </w:r>
      <w:r w:rsidRPr="00136AFA">
        <w:rPr>
          <w:rFonts w:ascii="Times New Roman" w:hAnsi="Times New Roman" w:cs="Simplified Arabic"/>
          <w:sz w:val="22"/>
          <w:szCs w:val="22"/>
          <w:rtl/>
          <w:lang w:bidi="ar-IQ"/>
        </w:rPr>
        <w:t>2006 .</w:t>
      </w:r>
    </w:p>
  </w:footnote>
  <w:footnote w:id="68">
    <w:p w:rsidR="00F90D9A" w:rsidRPr="00136AFA" w:rsidRDefault="00F90D9A" w:rsidP="00276DA2">
      <w:pPr>
        <w:pStyle w:val="a3"/>
        <w:jc w:val="lowKashida"/>
        <w:rPr>
          <w:rFonts w:cs="Simplified Arabic"/>
          <w:sz w:val="22"/>
          <w:szCs w:val="22"/>
          <w:rtl/>
          <w:lang w:bidi="ar-IQ"/>
        </w:rPr>
      </w:pPr>
      <w:r>
        <w:rPr>
          <w:rStyle w:val="a4"/>
          <w:rFonts w:cs="Simplified Arabic" w:hint="cs"/>
          <w:sz w:val="22"/>
          <w:szCs w:val="22"/>
          <w:vertAlign w:val="baseline"/>
          <w:rtl/>
        </w:rPr>
        <w:t>(</w:t>
      </w:r>
      <w:r>
        <w:rPr>
          <w:rFonts w:cs="Simplified Arabic" w:hint="cs"/>
          <w:sz w:val="22"/>
          <w:szCs w:val="22"/>
          <w:rtl/>
        </w:rPr>
        <w:t xml:space="preserve">1) </w:t>
      </w:r>
      <w:r w:rsidRPr="00136AFA">
        <w:rPr>
          <w:rFonts w:ascii="Simplified Arabic" w:hAnsi="Simplified Arabic" w:cs="Simplified Arabic"/>
          <w:sz w:val="22"/>
          <w:szCs w:val="22"/>
          <w:rtl/>
          <w:lang w:bidi="ar-IQ"/>
        </w:rPr>
        <w:t>ماهر عبدالله سلمان</w:t>
      </w:r>
      <w:r w:rsidRPr="00136AFA">
        <w:rPr>
          <w:rFonts w:cs="Simplified Arabic" w:hint="cs"/>
          <w:sz w:val="22"/>
          <w:szCs w:val="22"/>
          <w:rtl/>
          <w:lang w:bidi="ar-IQ"/>
        </w:rPr>
        <w:t xml:space="preserve"> :</w:t>
      </w:r>
      <w:r w:rsidRPr="00136AFA">
        <w:rPr>
          <w:rFonts w:ascii="Simplified Arabic" w:hAnsi="Simplified Arabic" w:cs="Simplified Arabic"/>
          <w:sz w:val="22"/>
          <w:szCs w:val="22"/>
          <w:rtl/>
          <w:lang w:bidi="ar-DZ"/>
        </w:rPr>
        <w:t xml:space="preserve"> </w:t>
      </w:r>
      <w:r w:rsidRPr="00994DB8">
        <w:rPr>
          <w:rFonts w:ascii="Simplified Arabic" w:hAnsi="Simplified Arabic" w:cs="Simplified Arabic"/>
          <w:sz w:val="22"/>
          <w:szCs w:val="22"/>
          <w:rtl/>
          <w:lang w:bidi="ar-DZ"/>
        </w:rPr>
        <w:t>تأثير تمرينات</w:t>
      </w:r>
      <w:r w:rsidRPr="00994DB8">
        <w:rPr>
          <w:rFonts w:ascii="Simplified Arabic" w:hAnsi="Simplified Arabic" w:cs="Simplified Arabic" w:hint="cs"/>
          <w:sz w:val="22"/>
          <w:szCs w:val="22"/>
          <w:rtl/>
          <w:lang w:bidi="ar-IQ"/>
        </w:rPr>
        <w:t xml:space="preserve"> </w:t>
      </w:r>
      <w:r w:rsidRPr="00994DB8">
        <w:rPr>
          <w:rFonts w:ascii="Simplified Arabic" w:hAnsi="Simplified Arabic" w:cs="Simplified Arabic"/>
          <w:sz w:val="22"/>
          <w:szCs w:val="22"/>
          <w:rtl/>
          <w:lang w:bidi="ar-IQ"/>
        </w:rPr>
        <w:t xml:space="preserve">تقويمية لأهم </w:t>
      </w:r>
      <w:r w:rsidRPr="00994DB8">
        <w:rPr>
          <w:rFonts w:ascii="Simplified Arabic" w:hAnsi="Simplified Arabic" w:cs="Simplified Arabic"/>
          <w:sz w:val="22"/>
          <w:szCs w:val="22"/>
          <w:rtl/>
          <w:lang w:bidi="ar-DZ"/>
        </w:rPr>
        <w:t xml:space="preserve">المتغيرات البايوميكانيكية على وفق نظام الناصح لأداء وانجاز رماة الرمح </w:t>
      </w:r>
      <w:r w:rsidRPr="00994DB8">
        <w:rPr>
          <w:rFonts w:ascii="Simplified Arabic" w:hAnsi="Simplified Arabic" w:cs="Simplified Arabic"/>
          <w:sz w:val="22"/>
          <w:szCs w:val="22"/>
          <w:rtl/>
          <w:lang w:bidi="ar-IQ"/>
        </w:rPr>
        <w:t>ا</w:t>
      </w:r>
      <w:r w:rsidRPr="00994DB8">
        <w:rPr>
          <w:rFonts w:ascii="Simplified Arabic" w:hAnsi="Simplified Arabic" w:cs="Simplified Arabic"/>
          <w:sz w:val="22"/>
          <w:szCs w:val="22"/>
          <w:rtl/>
          <w:lang w:bidi="ar-DZ"/>
        </w:rPr>
        <w:t>لطلاب</w:t>
      </w:r>
      <w:r w:rsidRPr="00136AFA">
        <w:rPr>
          <w:rFonts w:cs="Simplified Arabic" w:hint="cs"/>
          <w:sz w:val="22"/>
          <w:szCs w:val="22"/>
          <w:rtl/>
          <w:lang w:bidi="ar-DZ"/>
        </w:rPr>
        <w:t xml:space="preserve"> , أطروحة دكتوراه ,</w:t>
      </w:r>
      <w:r>
        <w:rPr>
          <w:rFonts w:cs="Simplified Arabic" w:hint="cs"/>
          <w:sz w:val="22"/>
          <w:szCs w:val="22"/>
          <w:rtl/>
          <w:lang w:bidi="ar-DZ"/>
        </w:rPr>
        <w:t xml:space="preserve"> </w:t>
      </w:r>
      <w:r w:rsidRPr="00136AFA">
        <w:rPr>
          <w:rFonts w:cs="Simplified Arabic" w:hint="cs"/>
          <w:sz w:val="22"/>
          <w:szCs w:val="22"/>
          <w:rtl/>
          <w:lang w:bidi="ar-DZ"/>
        </w:rPr>
        <w:t>جامعة بابل , 2013</w:t>
      </w:r>
      <w:r w:rsidRPr="00136AFA">
        <w:rPr>
          <w:rFonts w:cs="Simplified Arabic" w:hint="cs"/>
          <w:sz w:val="22"/>
          <w:szCs w:val="22"/>
          <w:rtl/>
          <w:lang w:bidi="ar-IQ"/>
        </w:rPr>
        <w:t xml:space="preserve"> م  ,</w:t>
      </w:r>
      <w:r>
        <w:rPr>
          <w:rFonts w:cs="Simplified Arabic" w:hint="cs"/>
          <w:sz w:val="22"/>
          <w:szCs w:val="22"/>
          <w:rtl/>
          <w:lang w:bidi="ar-IQ"/>
        </w:rPr>
        <w:t xml:space="preserve"> </w:t>
      </w:r>
      <w:r w:rsidRPr="00136AFA">
        <w:rPr>
          <w:rFonts w:cs="Simplified Arabic" w:hint="cs"/>
          <w:sz w:val="22"/>
          <w:szCs w:val="22"/>
          <w:rtl/>
          <w:lang w:bidi="ar-IQ"/>
        </w:rPr>
        <w:t>ص 9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89" w:rsidRDefault="001F0F8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954514"/>
      <w:docPartObj>
        <w:docPartGallery w:val="Page Numbers (Top of Page)"/>
        <w:docPartUnique/>
      </w:docPartObj>
    </w:sdtPr>
    <w:sdtContent>
      <w:p w:rsidR="00F90D9A" w:rsidRDefault="00BF3071">
        <w:pPr>
          <w:pStyle w:val="a8"/>
          <w:jc w:val="right"/>
        </w:pPr>
        <w:r>
          <w:rPr>
            <w:rFonts w:asciiTheme="majorBidi" w:hAnsiTheme="majorBidi" w:cstheme="majorBidi"/>
            <w:noProof/>
            <w:sz w:val="32"/>
            <w:szCs w:val="32"/>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3073" type="#_x0000_t108" style="position:absolute;margin-left:-29pt;margin-top:-4.05pt;width:75.5pt;height:30pt;z-index:-251658240;mso-position-horizontal-relative:text;mso-position-vertical-relative:text" strokeweight="1pt">
              <w10:wrap anchorx="page"/>
            </v:shape>
          </w:pict>
        </w:r>
        <w:r w:rsidR="004E2502" w:rsidRPr="00F90D9A">
          <w:rPr>
            <w:rFonts w:asciiTheme="majorBidi" w:hAnsiTheme="majorBidi" w:cstheme="majorBidi"/>
            <w:sz w:val="32"/>
            <w:szCs w:val="32"/>
          </w:rPr>
          <w:fldChar w:fldCharType="begin"/>
        </w:r>
        <w:r w:rsidR="00F90D9A" w:rsidRPr="00F90D9A">
          <w:rPr>
            <w:rFonts w:asciiTheme="majorBidi" w:hAnsiTheme="majorBidi" w:cstheme="majorBidi"/>
            <w:sz w:val="32"/>
            <w:szCs w:val="32"/>
          </w:rPr>
          <w:instrText xml:space="preserve"> PAGE   \* MERGEFORMAT </w:instrText>
        </w:r>
        <w:r w:rsidR="004E2502" w:rsidRPr="00F90D9A">
          <w:rPr>
            <w:rFonts w:asciiTheme="majorBidi" w:hAnsiTheme="majorBidi" w:cstheme="majorBidi"/>
            <w:sz w:val="32"/>
            <w:szCs w:val="32"/>
          </w:rPr>
          <w:fldChar w:fldCharType="separate"/>
        </w:r>
        <w:r w:rsidRPr="00BF3071">
          <w:rPr>
            <w:rFonts w:asciiTheme="majorBidi" w:hAnsiTheme="majorBidi" w:cstheme="majorBidi"/>
            <w:noProof/>
            <w:sz w:val="32"/>
            <w:szCs w:val="32"/>
            <w:rtl/>
            <w:lang w:val="ar-SA"/>
          </w:rPr>
          <w:t>37</w:t>
        </w:r>
        <w:r w:rsidR="004E2502" w:rsidRPr="00F90D9A">
          <w:rPr>
            <w:rFonts w:asciiTheme="majorBidi" w:hAnsiTheme="majorBidi" w:cstheme="majorBidi"/>
            <w:sz w:val="32"/>
            <w:szCs w:val="32"/>
          </w:rPr>
          <w:fldChar w:fldCharType="end"/>
        </w:r>
      </w:p>
    </w:sdtContent>
  </w:sdt>
  <w:p w:rsidR="00F90D9A" w:rsidRDefault="00F90D9A">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954509"/>
      <w:docPartObj>
        <w:docPartGallery w:val="Page Numbers (Top of Page)"/>
        <w:docPartUnique/>
      </w:docPartObj>
    </w:sdtPr>
    <w:sdtContent>
      <w:p w:rsidR="00F90D9A" w:rsidRDefault="004E2502" w:rsidP="00F90D9A">
        <w:pPr>
          <w:pStyle w:val="a8"/>
          <w:jc w:val="right"/>
        </w:pPr>
      </w:p>
    </w:sdtContent>
  </w:sdt>
  <w:p w:rsidR="00F90D9A" w:rsidRDefault="00F90D9A">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32"/>
        <w:szCs w:val="32"/>
        <w:rtl/>
      </w:rPr>
      <w:id w:val="14954551"/>
      <w:docPartObj>
        <w:docPartGallery w:val="Page Numbers (Top of Page)"/>
        <w:docPartUnique/>
      </w:docPartObj>
    </w:sdtPr>
    <w:sdtContent>
      <w:p w:rsidR="00963BDA" w:rsidRPr="00963BDA" w:rsidRDefault="00BF3071">
        <w:pPr>
          <w:pStyle w:val="a8"/>
          <w:jc w:val="right"/>
          <w:rPr>
            <w:rFonts w:asciiTheme="majorBidi" w:hAnsiTheme="majorBidi" w:cstheme="majorBidi"/>
            <w:sz w:val="32"/>
            <w:szCs w:val="32"/>
          </w:rPr>
        </w:pPr>
        <w:r>
          <w:rPr>
            <w:rFonts w:asciiTheme="majorBidi" w:hAnsiTheme="majorBidi" w:cstheme="majorBidi"/>
            <w:noProof/>
            <w:sz w:val="32"/>
            <w:szCs w:val="32"/>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3074" type="#_x0000_t108" style="position:absolute;margin-left:-30.5pt;margin-top:-2.55pt;width:75.5pt;height:30pt;z-index:-251657216;mso-position-horizontal-relative:text;mso-position-vertical-relative:text" strokeweight="1pt">
              <w10:wrap anchorx="page"/>
            </v:shape>
          </w:pict>
        </w:r>
        <w:r w:rsidR="004E2502" w:rsidRPr="00963BDA">
          <w:rPr>
            <w:rFonts w:asciiTheme="majorBidi" w:hAnsiTheme="majorBidi" w:cstheme="majorBidi"/>
            <w:sz w:val="32"/>
            <w:szCs w:val="32"/>
          </w:rPr>
          <w:fldChar w:fldCharType="begin"/>
        </w:r>
        <w:r w:rsidR="00963BDA" w:rsidRPr="00963BDA">
          <w:rPr>
            <w:rFonts w:asciiTheme="majorBidi" w:hAnsiTheme="majorBidi" w:cstheme="majorBidi"/>
            <w:sz w:val="32"/>
            <w:szCs w:val="32"/>
          </w:rPr>
          <w:instrText xml:space="preserve"> PAGE   \* MERGEFORMAT </w:instrText>
        </w:r>
        <w:r w:rsidR="004E2502" w:rsidRPr="00963BDA">
          <w:rPr>
            <w:rFonts w:asciiTheme="majorBidi" w:hAnsiTheme="majorBidi" w:cstheme="majorBidi"/>
            <w:sz w:val="32"/>
            <w:szCs w:val="32"/>
          </w:rPr>
          <w:fldChar w:fldCharType="separate"/>
        </w:r>
        <w:r w:rsidR="001F0F89" w:rsidRPr="001F0F89">
          <w:rPr>
            <w:rFonts w:asciiTheme="majorBidi" w:hAnsiTheme="majorBidi" w:cstheme="majorBidi"/>
            <w:noProof/>
            <w:sz w:val="32"/>
            <w:szCs w:val="32"/>
            <w:rtl/>
            <w:lang w:val="ar-SA"/>
          </w:rPr>
          <w:t>56</w:t>
        </w:r>
        <w:r w:rsidR="004E2502" w:rsidRPr="00963BDA">
          <w:rPr>
            <w:rFonts w:asciiTheme="majorBidi" w:hAnsiTheme="majorBidi" w:cstheme="majorBidi"/>
            <w:sz w:val="32"/>
            <w:szCs w:val="32"/>
          </w:rPr>
          <w:fldChar w:fldCharType="end"/>
        </w:r>
      </w:p>
    </w:sdtContent>
  </w:sdt>
  <w:p w:rsidR="00F90D9A" w:rsidRPr="00963BDA" w:rsidRDefault="00F90D9A">
    <w:pPr>
      <w:pStyle w:val="a6"/>
      <w:rPr>
        <w:rFonts w:asciiTheme="majorBidi" w:hAnsiTheme="majorBidi" w:cstheme="majorBidi" w:hint="cs"/>
        <w:sz w:val="32"/>
        <w:szCs w:val="32"/>
        <w:lang w:bidi="ar-IQ"/>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32"/>
        <w:szCs w:val="32"/>
        <w:rtl/>
      </w:rPr>
      <w:id w:val="14954552"/>
      <w:docPartObj>
        <w:docPartGallery w:val="Page Numbers (Top of Page)"/>
        <w:docPartUnique/>
      </w:docPartObj>
    </w:sdtPr>
    <w:sdtContent>
      <w:p w:rsidR="00963BDA" w:rsidRPr="00963BDA" w:rsidRDefault="004E2502">
        <w:pPr>
          <w:pStyle w:val="a8"/>
          <w:jc w:val="right"/>
          <w:rPr>
            <w:rFonts w:asciiTheme="majorBidi" w:hAnsiTheme="majorBidi" w:cstheme="majorBidi"/>
            <w:sz w:val="32"/>
            <w:szCs w:val="32"/>
          </w:rPr>
        </w:pPr>
        <w:r w:rsidRPr="00963BDA">
          <w:rPr>
            <w:rFonts w:asciiTheme="majorBidi" w:hAnsiTheme="majorBidi" w:cstheme="majorBidi"/>
            <w:sz w:val="32"/>
            <w:szCs w:val="32"/>
          </w:rPr>
          <w:fldChar w:fldCharType="begin"/>
        </w:r>
        <w:r w:rsidR="00963BDA" w:rsidRPr="00963BDA">
          <w:rPr>
            <w:rFonts w:asciiTheme="majorBidi" w:hAnsiTheme="majorBidi" w:cstheme="majorBidi"/>
            <w:sz w:val="32"/>
            <w:szCs w:val="32"/>
          </w:rPr>
          <w:instrText xml:space="preserve"> PAGE   \* MERGEFORMAT </w:instrText>
        </w:r>
        <w:r w:rsidRPr="00963BDA">
          <w:rPr>
            <w:rFonts w:asciiTheme="majorBidi" w:hAnsiTheme="majorBidi" w:cstheme="majorBidi"/>
            <w:sz w:val="32"/>
            <w:szCs w:val="32"/>
          </w:rPr>
          <w:fldChar w:fldCharType="separate"/>
        </w:r>
        <w:r w:rsidR="00395B62" w:rsidRPr="00395B62">
          <w:rPr>
            <w:rFonts w:asciiTheme="majorBidi" w:hAnsiTheme="majorBidi" w:cstheme="majorBidi"/>
            <w:noProof/>
            <w:sz w:val="32"/>
            <w:szCs w:val="32"/>
            <w:rtl/>
            <w:lang w:val="ar-SA"/>
          </w:rPr>
          <w:t>38</w:t>
        </w:r>
        <w:r w:rsidRPr="00963BDA">
          <w:rPr>
            <w:rFonts w:asciiTheme="majorBidi" w:hAnsiTheme="majorBidi" w:cstheme="majorBidi"/>
            <w:sz w:val="32"/>
            <w:szCs w:val="32"/>
          </w:rPr>
          <w:fldChar w:fldCharType="end"/>
        </w:r>
      </w:p>
    </w:sdtContent>
  </w:sdt>
  <w:p w:rsidR="00F90D9A" w:rsidRPr="008F4BDF" w:rsidRDefault="00F90D9A" w:rsidP="00F90D9A">
    <w:pPr>
      <w:jc w:val="right"/>
      <w:rPr>
        <w:sz w:val="32"/>
        <w:szCs w:val="32"/>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A1F72"/>
    <w:multiLevelType w:val="hybridMultilevel"/>
    <w:tmpl w:val="2642375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3084D0E"/>
    <w:multiLevelType w:val="hybridMultilevel"/>
    <w:tmpl w:val="427C06BA"/>
    <w:lvl w:ilvl="0" w:tplc="BFE6821E">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17B40D58"/>
    <w:multiLevelType w:val="hybridMultilevel"/>
    <w:tmpl w:val="E5E8B2F2"/>
    <w:lvl w:ilvl="0" w:tplc="8A24FE6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D1014BE"/>
    <w:multiLevelType w:val="hybridMultilevel"/>
    <w:tmpl w:val="64FCA7F4"/>
    <w:lvl w:ilvl="0" w:tplc="CCF0986A">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B327F6"/>
    <w:multiLevelType w:val="multilevel"/>
    <w:tmpl w:val="A06A6D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C670E73"/>
    <w:multiLevelType w:val="hybridMultilevel"/>
    <w:tmpl w:val="8F7C292C"/>
    <w:lvl w:ilvl="0" w:tplc="844E1B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8AD2982"/>
    <w:multiLevelType w:val="hybridMultilevel"/>
    <w:tmpl w:val="259E67D6"/>
    <w:lvl w:ilvl="0" w:tplc="C3728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EF5687"/>
    <w:multiLevelType w:val="hybridMultilevel"/>
    <w:tmpl w:val="7EE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140EFA"/>
    <w:multiLevelType w:val="hybridMultilevel"/>
    <w:tmpl w:val="343C3032"/>
    <w:lvl w:ilvl="0" w:tplc="C6BE04D8">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3784F90"/>
    <w:multiLevelType w:val="multilevel"/>
    <w:tmpl w:val="1442A354"/>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65BD5FFC"/>
    <w:multiLevelType w:val="hybridMultilevel"/>
    <w:tmpl w:val="AA44656C"/>
    <w:lvl w:ilvl="0" w:tplc="6BBA2D1A">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68BE1941"/>
    <w:multiLevelType w:val="hybridMultilevel"/>
    <w:tmpl w:val="8C0AE5B6"/>
    <w:lvl w:ilvl="0" w:tplc="1DCEB948">
      <w:start w:val="1"/>
      <w:numFmt w:val="decimal"/>
      <w:lvlText w:val="%1-"/>
      <w:lvlJc w:val="left"/>
      <w:pPr>
        <w:ind w:left="501" w:hanging="360"/>
      </w:pPr>
      <w:rPr>
        <w:rFonts w:hint="default"/>
        <w:lang w:bidi="ar-IQ"/>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2">
    <w:nsid w:val="698D184B"/>
    <w:multiLevelType w:val="hybridMultilevel"/>
    <w:tmpl w:val="6FA8D7E6"/>
    <w:lvl w:ilvl="0" w:tplc="1A1618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141E01"/>
    <w:multiLevelType w:val="hybridMultilevel"/>
    <w:tmpl w:val="4E22CB30"/>
    <w:lvl w:ilvl="0" w:tplc="1A1618C6">
      <w:start w:val="1"/>
      <w:numFmt w:val="decimal"/>
      <w:lvlText w:val="%1-"/>
      <w:lvlJc w:val="left"/>
      <w:pPr>
        <w:tabs>
          <w:tab w:val="num" w:pos="360"/>
        </w:tabs>
        <w:ind w:left="360" w:hanging="360"/>
      </w:pPr>
      <w:rPr>
        <w:rFonts w:hint="default"/>
        <w:lang w:bidi="ar-IQ"/>
      </w:rPr>
    </w:lvl>
    <w:lvl w:ilvl="1" w:tplc="1A1618C6">
      <w:start w:val="1"/>
      <w:numFmt w:val="decimal"/>
      <w:lvlText w:val="%2-"/>
      <w:lvlJc w:val="left"/>
      <w:pPr>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DC86160"/>
    <w:multiLevelType w:val="hybridMultilevel"/>
    <w:tmpl w:val="EE086A3A"/>
    <w:lvl w:ilvl="0" w:tplc="100E5E64">
      <w:start w:val="2"/>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6"/>
  </w:num>
  <w:num w:numId="5">
    <w:abstractNumId w:val="4"/>
  </w:num>
  <w:num w:numId="6">
    <w:abstractNumId w:val="14"/>
  </w:num>
  <w:num w:numId="7">
    <w:abstractNumId w:val="7"/>
  </w:num>
  <w:num w:numId="8">
    <w:abstractNumId w:val="10"/>
  </w:num>
  <w:num w:numId="9">
    <w:abstractNumId w:val="8"/>
  </w:num>
  <w:num w:numId="10">
    <w:abstractNumId w:val="13"/>
  </w:num>
  <w:num w:numId="11">
    <w:abstractNumId w:val="11"/>
  </w:num>
  <w:num w:numId="12">
    <w:abstractNumId w:val="0"/>
  </w:num>
  <w:num w:numId="13">
    <w:abstractNumId w:val="12"/>
  </w:num>
  <w:num w:numId="14">
    <w:abstractNumId w:val="1"/>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8"/>
    <o:shapelayout v:ext="edit">
      <o:idmap v:ext="edit" data="3"/>
    </o:shapelayout>
  </w:hdrShapeDefaults>
  <w:footnotePr>
    <w:numRestart w:val="eachPage"/>
    <w:footnote w:id="-1"/>
    <w:footnote w:id="0"/>
  </w:footnotePr>
  <w:endnotePr>
    <w:endnote w:id="-1"/>
    <w:endnote w:id="0"/>
  </w:endnotePr>
  <w:compat/>
  <w:rsids>
    <w:rsidRoot w:val="00276DA2"/>
    <w:rsid w:val="001F0F89"/>
    <w:rsid w:val="00237887"/>
    <w:rsid w:val="00276DA2"/>
    <w:rsid w:val="00395B62"/>
    <w:rsid w:val="004E2502"/>
    <w:rsid w:val="005D6339"/>
    <w:rsid w:val="00963BDA"/>
    <w:rsid w:val="00A14E3A"/>
    <w:rsid w:val="00BF3071"/>
    <w:rsid w:val="00CD1CB8"/>
    <w:rsid w:val="00DE7810"/>
    <w:rsid w:val="00F90D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8"/>
        <o:r id="V:Rule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DA2"/>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Char"/>
    <w:basedOn w:val="a"/>
    <w:link w:val="Char"/>
    <w:uiPriority w:val="99"/>
    <w:unhideWhenUsed/>
    <w:rsid w:val="00276DA2"/>
    <w:pPr>
      <w:spacing w:after="0" w:line="240" w:lineRule="auto"/>
    </w:pPr>
    <w:rPr>
      <w:rFonts w:cs="Times New Roman"/>
      <w:sz w:val="20"/>
      <w:szCs w:val="20"/>
    </w:rPr>
  </w:style>
  <w:style w:type="character" w:customStyle="1" w:styleId="Char">
    <w:name w:val="نص حاشية سفلية Char"/>
    <w:aliases w:val="Footnote Text Char,Char Char"/>
    <w:basedOn w:val="a0"/>
    <w:link w:val="a3"/>
    <w:uiPriority w:val="99"/>
    <w:rsid w:val="00276DA2"/>
    <w:rPr>
      <w:rFonts w:ascii="Calibri" w:eastAsia="Calibri" w:hAnsi="Calibri" w:cs="Times New Roman"/>
      <w:sz w:val="20"/>
      <w:szCs w:val="20"/>
    </w:rPr>
  </w:style>
  <w:style w:type="character" w:styleId="a4">
    <w:name w:val="footnote reference"/>
    <w:aliases w:val="Footnote Reference"/>
    <w:unhideWhenUsed/>
    <w:rsid w:val="00276DA2"/>
    <w:rPr>
      <w:vertAlign w:val="superscript"/>
    </w:rPr>
  </w:style>
  <w:style w:type="character" w:styleId="HTML">
    <w:name w:val="HTML Cite"/>
    <w:uiPriority w:val="99"/>
    <w:semiHidden/>
    <w:unhideWhenUsed/>
    <w:rsid w:val="00276DA2"/>
    <w:rPr>
      <w:i/>
      <w:iCs/>
    </w:rPr>
  </w:style>
  <w:style w:type="paragraph" w:styleId="a5">
    <w:name w:val="List Paragraph"/>
    <w:basedOn w:val="a"/>
    <w:uiPriority w:val="34"/>
    <w:qFormat/>
    <w:rsid w:val="00276DA2"/>
    <w:pPr>
      <w:spacing w:after="0" w:line="240" w:lineRule="auto"/>
      <w:ind w:left="720"/>
      <w:contextualSpacing/>
    </w:pPr>
    <w:rPr>
      <w:rFonts w:ascii="Times New Roman" w:eastAsia="Times New Roman" w:hAnsi="Times New Roman" w:cs="Simplified Arabic"/>
      <w:sz w:val="28"/>
      <w:szCs w:val="28"/>
    </w:rPr>
  </w:style>
  <w:style w:type="paragraph" w:customStyle="1" w:styleId="a6">
    <w:basedOn w:val="a"/>
    <w:next w:val="a7"/>
    <w:link w:val="Char0"/>
    <w:uiPriority w:val="99"/>
    <w:unhideWhenUsed/>
    <w:rsid w:val="00276DA2"/>
    <w:pPr>
      <w:tabs>
        <w:tab w:val="center" w:pos="4153"/>
        <w:tab w:val="right" w:pos="8306"/>
      </w:tabs>
      <w:spacing w:after="0" w:line="240" w:lineRule="auto"/>
    </w:pPr>
  </w:style>
  <w:style w:type="paragraph" w:styleId="a7">
    <w:name w:val="footer"/>
    <w:basedOn w:val="a"/>
    <w:link w:val="Char1"/>
    <w:uiPriority w:val="99"/>
    <w:semiHidden/>
    <w:unhideWhenUsed/>
    <w:rsid w:val="00276DA2"/>
    <w:pPr>
      <w:tabs>
        <w:tab w:val="center" w:pos="4153"/>
        <w:tab w:val="right" w:pos="8306"/>
      </w:tabs>
      <w:spacing w:after="0" w:line="240" w:lineRule="auto"/>
    </w:pPr>
  </w:style>
  <w:style w:type="character" w:customStyle="1" w:styleId="Char1">
    <w:name w:val="تذييل صفحة Char"/>
    <w:basedOn w:val="a0"/>
    <w:link w:val="a7"/>
    <w:uiPriority w:val="99"/>
    <w:rsid w:val="00276DA2"/>
    <w:rPr>
      <w:rFonts w:ascii="Calibri" w:eastAsia="Calibri" w:hAnsi="Calibri" w:cs="Arial"/>
    </w:rPr>
  </w:style>
  <w:style w:type="character" w:customStyle="1" w:styleId="Char0">
    <w:name w:val="تذييل الصفحة Char"/>
    <w:basedOn w:val="a0"/>
    <w:link w:val="a6"/>
    <w:uiPriority w:val="99"/>
    <w:rsid w:val="00276DA2"/>
    <w:rPr>
      <w:rFonts w:ascii="Calibri" w:eastAsia="Calibri" w:hAnsi="Calibri" w:cs="Arial"/>
    </w:rPr>
  </w:style>
  <w:style w:type="character" w:customStyle="1" w:styleId="Char2">
    <w:name w:val="رأس الصفحة Char"/>
    <w:basedOn w:val="a0"/>
    <w:uiPriority w:val="99"/>
    <w:rsid w:val="00276DA2"/>
  </w:style>
  <w:style w:type="paragraph" w:styleId="a8">
    <w:name w:val="header"/>
    <w:basedOn w:val="a"/>
    <w:link w:val="Char3"/>
    <w:uiPriority w:val="99"/>
    <w:unhideWhenUsed/>
    <w:rsid w:val="00276DA2"/>
    <w:pPr>
      <w:tabs>
        <w:tab w:val="center" w:pos="4153"/>
        <w:tab w:val="right" w:pos="8306"/>
      </w:tabs>
      <w:spacing w:after="0" w:line="240" w:lineRule="auto"/>
    </w:pPr>
  </w:style>
  <w:style w:type="character" w:customStyle="1" w:styleId="Char3">
    <w:name w:val="رأس صفحة Char"/>
    <w:basedOn w:val="a0"/>
    <w:link w:val="a8"/>
    <w:uiPriority w:val="99"/>
    <w:rsid w:val="00276DA2"/>
    <w:rPr>
      <w:rFonts w:ascii="Calibri" w:eastAsia="Calibri" w:hAnsi="Calibri" w:cs="Arial"/>
    </w:rPr>
  </w:style>
  <w:style w:type="character" w:customStyle="1" w:styleId="Char4">
    <w:name w:val="نص في بالون Char"/>
    <w:basedOn w:val="a0"/>
    <w:link w:val="a9"/>
    <w:uiPriority w:val="99"/>
    <w:semiHidden/>
    <w:rsid w:val="00276DA2"/>
    <w:rPr>
      <w:rFonts w:ascii="Tahoma" w:eastAsia="Calibri" w:hAnsi="Tahoma" w:cs="Times New Roman"/>
      <w:sz w:val="16"/>
      <w:szCs w:val="16"/>
    </w:rPr>
  </w:style>
  <w:style w:type="paragraph" w:styleId="a9">
    <w:name w:val="Balloon Text"/>
    <w:basedOn w:val="a"/>
    <w:link w:val="Char4"/>
    <w:uiPriority w:val="99"/>
    <w:semiHidden/>
    <w:unhideWhenUsed/>
    <w:rsid w:val="00276DA2"/>
    <w:pPr>
      <w:spacing w:after="0" w:line="240" w:lineRule="auto"/>
    </w:pPr>
    <w:rPr>
      <w:rFonts w:ascii="Tahoma" w:hAnsi="Tahoma" w:cs="Times New Roman"/>
      <w:sz w:val="16"/>
      <w:szCs w:val="16"/>
    </w:rPr>
  </w:style>
  <w:style w:type="character" w:styleId="Hyperlink">
    <w:name w:val="Hyperlink"/>
    <w:uiPriority w:val="99"/>
    <w:unhideWhenUsed/>
    <w:rsid w:val="00276DA2"/>
    <w:rPr>
      <w:color w:val="0000FF"/>
      <w:u w:val="single"/>
    </w:rPr>
  </w:style>
  <w:style w:type="paragraph" w:styleId="aa">
    <w:name w:val="Normal (Web)"/>
    <w:basedOn w:val="a"/>
    <w:uiPriority w:val="99"/>
    <w:unhideWhenUsed/>
    <w:rsid w:val="00276DA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uiPriority w:val="22"/>
    <w:qFormat/>
    <w:rsid w:val="00276DA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image" Target="media/image9.jpeg"/></Relationships>
</file>

<file path=word/_rels/footnotes.xml.rels><?xml version="1.0" encoding="UTF-8" standalone="yes"?>
<Relationships xmlns="http://schemas.openxmlformats.org/package/2006/relationships"><Relationship Id="rId3" Type="http://schemas.openxmlformats.org/officeDocument/2006/relationships/hyperlink" Target="http://www.husseinmardan.com/Bio-01-335-350.pdf" TargetMode="External"/><Relationship Id="rId2" Type="http://schemas.openxmlformats.org/officeDocument/2006/relationships/hyperlink" Target="http://www.uobabylon.edu.iq/uobColeges/lecture.aspx?fid=14&amp;lcid=43639" TargetMode="External"/><Relationship Id="rId1" Type="http://schemas.openxmlformats.org/officeDocument/2006/relationships/hyperlink" Target="https://www.facebook.com/MjltAlabAlqwyLtlabKlytAltrbytAlryadyt/photos/a.161922897291335.362" TargetMode="External"/><Relationship Id="rId4" Type="http://schemas.openxmlformats.org/officeDocument/2006/relationships/hyperlink" Target="http://arabacademics.org/197%20%20-"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76170-11AA-4B1E-A693-97EFE90B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39</Pages>
  <Words>6664</Words>
  <Characters>37990</Characters>
  <Application>Microsoft Office Word</Application>
  <DocSecurity>0</DocSecurity>
  <Lines>316</Lines>
  <Paragraphs>89</Paragraphs>
  <ScaleCrop>false</ScaleCrop>
  <HeadingPairs>
    <vt:vector size="2" baseType="variant">
      <vt:variant>
        <vt:lpstr>العنوان</vt:lpstr>
      </vt:variant>
      <vt:variant>
        <vt:i4>1</vt:i4>
      </vt:variant>
    </vt:vector>
  </HeadingPairs>
  <TitlesOfParts>
    <vt:vector size="1" baseType="lpstr">
      <vt:lpstr/>
    </vt:vector>
  </TitlesOfParts>
  <Company>By DR.Ahmed Saker</Company>
  <LinksUpToDate>false</LinksUpToDate>
  <CharactersWithSpaces>44565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cp:lastPrinted>2017-10-07T21:55:00Z</cp:lastPrinted>
  <dcterms:created xsi:type="dcterms:W3CDTF">2017-10-07T21:10:00Z</dcterms:created>
  <dcterms:modified xsi:type="dcterms:W3CDTF">2017-10-07T23:26:00Z</dcterms:modified>
</cp:coreProperties>
</file>